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A2" w:rsidRDefault="006514A2" w:rsidP="00C71661"/>
    <w:p w:rsidR="00105987" w:rsidRDefault="006514A2" w:rsidP="00C71661">
      <w:r>
        <w:t>Any time you add or subtract with fractions you must have a _________________________________.</w:t>
      </w:r>
    </w:p>
    <w:p w:rsidR="006514A2" w:rsidRDefault="006514A2" w:rsidP="00C71661"/>
    <w:p w:rsidR="006514A2" w:rsidRDefault="006514A2" w:rsidP="00C71661">
      <w:r>
        <w:t>Ex: add these polynomials: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+x+1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</m:t>
            </m:r>
          </m:e>
        </m:d>
        <m:r>
          <w:rPr>
            <w:rFonts w:ascii="Cambria Math" w:hAnsi="Cambria Math"/>
          </w:rPr>
          <m:t>-(x+2)</m:t>
        </m:r>
      </m:oMath>
    </w:p>
    <w:p w:rsidR="006514A2" w:rsidRDefault="006708DE" w:rsidP="00C71661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235.15pt;margin-top:5.5pt;width:125.05pt;height:21.75pt;z-index:251670528;mso-height-percent:200;mso-height-percent:200;mso-width-relative:margin;mso-height-relative:margin" fillcolor="yellow">
            <v:textbox style="mso-fit-shape-to-text:t">
              <w:txbxContent>
                <w:p w:rsidR="006514A2" w:rsidRDefault="006514A2">
                  <w:r w:rsidRPr="006514A2">
                    <w:rPr>
                      <w:highlight w:val="yellow"/>
                    </w:rPr>
                    <w:t>Combining like terms</w:t>
                  </w:r>
                </w:p>
              </w:txbxContent>
            </v:textbox>
          </v:shape>
        </w:pict>
      </w:r>
    </w:p>
    <w:p w:rsidR="006514A2" w:rsidRDefault="006514A2" w:rsidP="00C71661">
      <w:r>
        <w:t>Adding polynomials is a fancy way of saying ______________________________________________</w:t>
      </w:r>
    </w:p>
    <w:p w:rsidR="00257F47" w:rsidRDefault="00257F47" w:rsidP="00C71661"/>
    <w:p w:rsidR="00091FA2" w:rsidRDefault="006514A2" w:rsidP="00C71661">
      <w:r>
        <w:t>Ex:  Add these rational expressions</w:t>
      </w:r>
      <w:r w:rsidR="00091FA2">
        <w:t xml:space="preserve"> and simplify your answer</w:t>
      </w:r>
      <w:r>
        <w:t xml:space="preserve">: </w:t>
      </w:r>
    </w:p>
    <w:p w:rsidR="00091FA2" w:rsidRDefault="00091FA2" w:rsidP="00C71661"/>
    <w:p w:rsidR="006514A2" w:rsidRDefault="006708DE" w:rsidP="00091FA2">
      <w:pPr>
        <w:pStyle w:val="ListParagraph"/>
        <w:numPr>
          <w:ilvl w:val="0"/>
          <w:numId w:val="9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+x+1</m:t>
                </m:r>
              </m:e>
            </m:d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+3</m:t>
                </m:r>
              </m:e>
            </m:d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(x+2)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bookmarkStart w:id="0" w:name="_GoBack"/>
      <w:bookmarkEnd w:id="0"/>
    </w:p>
    <w:p w:rsidR="00091FA2" w:rsidRDefault="00091FA2" w:rsidP="00091FA2"/>
    <w:p w:rsidR="00091FA2" w:rsidRDefault="00091FA2" w:rsidP="00091FA2"/>
    <w:p w:rsidR="00091FA2" w:rsidRDefault="006708DE" w:rsidP="00091FA2">
      <w:pPr>
        <w:pStyle w:val="ListParagraph"/>
        <w:numPr>
          <w:ilvl w:val="0"/>
          <w:numId w:val="9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+2xy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+xy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xy-2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+xy</m:t>
            </m:r>
          </m:den>
        </m:f>
      </m:oMath>
    </w:p>
    <w:p w:rsidR="00091FA2" w:rsidRDefault="00091FA2" w:rsidP="00C71661"/>
    <w:p w:rsidR="00091FA2" w:rsidRDefault="00091FA2" w:rsidP="00C71661"/>
    <w:p w:rsidR="006514A2" w:rsidRDefault="006514A2" w:rsidP="00C71661"/>
    <w:p w:rsidR="006514A2" w:rsidRDefault="006514A2" w:rsidP="00C71661"/>
    <w:p w:rsidR="00257F47" w:rsidRDefault="00257F47" w:rsidP="00C71661"/>
    <w:p w:rsidR="006514A2" w:rsidRDefault="006514A2" w:rsidP="00C71661"/>
    <w:p w:rsidR="006514A2" w:rsidRDefault="006514A2" w:rsidP="00C71661">
      <w:r w:rsidRPr="006514A2">
        <w:rPr>
          <w:noProof/>
        </w:rPr>
        <w:drawing>
          <wp:inline distT="0" distB="0" distL="0" distR="0">
            <wp:extent cx="3350302" cy="1873770"/>
            <wp:effectExtent l="0" t="0" r="2498" b="0"/>
            <wp:docPr id="7" name="Objec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43800" cy="4737100"/>
                      <a:chOff x="914400" y="1371600"/>
                      <a:chExt cx="7543800" cy="4737100"/>
                    </a:xfrm>
                  </a:grpSpPr>
                  <a:sp>
                    <a:nvSpPr>
                      <a:cNvPr id="182274" name="Text Box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914400" y="1371600"/>
                        <a:ext cx="7543800" cy="4737100"/>
                      </a:xfrm>
                      <a:prstGeom prst="rect">
                        <a:avLst/>
                      </a:prstGeom>
                      <a:solidFill>
                        <a:srgbClr val="9999FF">
                          <a:alpha val="50000"/>
                        </a:srgbClr>
                      </a:solidFill>
                      <a:ln w="9525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4000" b="1" dirty="0">
                              <a:solidFill>
                                <a:srgbClr val="333399"/>
                              </a:solidFill>
                            </a:rPr>
                            <a:t>Addition and Subtraction with Like Denominators</a:t>
                          </a:r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dirty="0"/>
                            <a:t>To add or subtract when denominators are the same, add or subtract the numerators and keep the same denominator.</a:t>
                          </a:r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endParaRPr lang="en-US" dirty="0"/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2400" dirty="0"/>
                            <a:t>	</a:t>
                          </a:r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endParaRPr lang="en-US" sz="3200" dirty="0"/>
                        </a:p>
                      </a:txBody>
                      <a:useSpRect/>
                    </a:txSp>
                  </a:sp>
                  <a:pic>
                    <a:nvPicPr>
                      <a:cNvPr id="0" name="Object 2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447800" y="4572000"/>
                        <a:ext cx="6705600" cy="8524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</lc:lockedCanvas>
              </a:graphicData>
            </a:graphic>
          </wp:inline>
        </w:drawing>
      </w:r>
    </w:p>
    <w:p w:rsidR="006514A2" w:rsidRDefault="006514A2" w:rsidP="00C71661"/>
    <w:p w:rsidR="006514A2" w:rsidRDefault="006514A2" w:rsidP="00C71661">
      <w:r>
        <w:br/>
        <w:t>What do you do if the denominators are not common?</w:t>
      </w:r>
    </w:p>
    <w:p w:rsidR="006514A2" w:rsidRDefault="006514A2" w:rsidP="00C71661"/>
    <w:p w:rsidR="006514A2" w:rsidRDefault="006514A2" w:rsidP="00C71661">
      <w:r>
        <w:t xml:space="preserve">Ex: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  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257F47" w:rsidRDefault="00257F47" w:rsidP="00C71661"/>
    <w:p w:rsidR="006514A2" w:rsidRDefault="006514A2" w:rsidP="00C71661">
      <w:r>
        <w:t xml:space="preserve">Ex: Add the rational expressions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   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:rsidR="00091FA2" w:rsidRDefault="00091FA2" w:rsidP="00C71661"/>
    <w:p w:rsidR="00091FA2" w:rsidRDefault="00091FA2" w:rsidP="00C71661"/>
    <w:p w:rsidR="00091FA2" w:rsidRDefault="00091FA2" w:rsidP="00C71661">
      <w:r>
        <w:t>What is a LCD?  What does it mean?</w:t>
      </w:r>
    </w:p>
    <w:p w:rsidR="00091FA2" w:rsidRDefault="00091FA2" w:rsidP="00C71661"/>
    <w:p w:rsidR="00091FA2" w:rsidRDefault="00091FA2" w:rsidP="00C71661"/>
    <w:p w:rsidR="00091FA2" w:rsidRDefault="00091FA2" w:rsidP="00C71661">
      <w:r>
        <w:t>Find the least common denominator for this sum</w:t>
      </w:r>
    </w:p>
    <w:p w:rsidR="00091FA2" w:rsidRDefault="00091FA2" w:rsidP="00C71661"/>
    <w:p w:rsidR="00091FA2" w:rsidRDefault="006708DE" w:rsidP="00C71661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x+2</m:t>
              </m:r>
            </m:num>
            <m:den>
              <m:r>
                <w:rPr>
                  <w:rFonts w:ascii="Cambria Math" w:hAnsi="Cambria Math"/>
                </w:rPr>
                <m:t>x+1</m:t>
              </m:r>
            </m:den>
          </m:f>
        </m:oMath>
      </m:oMathPara>
    </w:p>
    <w:p w:rsidR="00091FA2" w:rsidRDefault="00091FA2" w:rsidP="00C71661"/>
    <w:p w:rsidR="00091FA2" w:rsidRDefault="00091FA2" w:rsidP="00091FA2">
      <w:pPr>
        <w:pStyle w:val="Heading2"/>
      </w:pPr>
      <w:r>
        <w:lastRenderedPageBreak/>
        <w:t xml:space="preserve">Finding the Least Common </w:t>
      </w:r>
      <w:r w:rsidR="00B16301">
        <w:t>Multiple/Least Common Denominator</w:t>
      </w:r>
      <w:r>
        <w:t>:</w:t>
      </w:r>
    </w:p>
    <w:p w:rsidR="00091FA2" w:rsidRDefault="00091FA2" w:rsidP="00091FA2"/>
    <w:p w:rsidR="00091FA2" w:rsidRDefault="00091FA2" w:rsidP="00091FA2">
      <w:r>
        <w:t>Find the LCD</w:t>
      </w:r>
      <w:r w:rsidR="00B16301">
        <w:t>/LCM for:</w:t>
      </w:r>
    </w:p>
    <w:p w:rsidR="00B16301" w:rsidRDefault="00B16301" w:rsidP="00B16301">
      <w:pPr>
        <w:pStyle w:val="ListParagraph"/>
        <w:numPr>
          <w:ilvl w:val="0"/>
          <w:numId w:val="10"/>
        </w:numPr>
      </w:pPr>
      <w:r>
        <w:t xml:space="preserve">15,12                    b) 108,75                    c) </w:t>
      </w:r>
      <m:oMath>
        <m:r>
          <w:rPr>
            <w:rFonts w:ascii="Cambria Math" w:hAnsi="Cambria Math"/>
          </w:rPr>
          <m:t>x, (x-1)</m:t>
        </m:r>
      </m:oMath>
      <w:r>
        <w:t xml:space="preserve">           d)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+2x+1,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</m:t>
        </m:r>
      </m:oMath>
    </w:p>
    <w:p w:rsidR="00B16301" w:rsidRDefault="00B16301" w:rsidP="00B16301"/>
    <w:p w:rsidR="00B16301" w:rsidRDefault="00B16301" w:rsidP="00B16301"/>
    <w:p w:rsidR="00B16301" w:rsidRDefault="00B16301" w:rsidP="00B16301"/>
    <w:p w:rsidR="00B16301" w:rsidRDefault="00B16301" w:rsidP="00B16301"/>
    <w:p w:rsidR="00B16301" w:rsidRDefault="00B16301" w:rsidP="00B16301"/>
    <w:p w:rsidR="00B16301" w:rsidRDefault="00B16301" w:rsidP="00B16301"/>
    <w:p w:rsidR="00B16301" w:rsidRDefault="00B16301" w:rsidP="00B16301"/>
    <w:p w:rsidR="00B16301" w:rsidRDefault="00B16301" w:rsidP="00B16301">
      <w:r>
        <w:t>How do we find the LCD/LCM?</w:t>
      </w:r>
    </w:p>
    <w:p w:rsidR="00B16301" w:rsidRDefault="00B16301" w:rsidP="00B16301"/>
    <w:p w:rsidR="00B16301" w:rsidRDefault="00B16301" w:rsidP="00B16301"/>
    <w:p w:rsidR="00B16301" w:rsidRDefault="00B16301" w:rsidP="00B16301"/>
    <w:p w:rsidR="00B16301" w:rsidRDefault="00B16301" w:rsidP="00B16301"/>
    <w:p w:rsidR="00B16301" w:rsidRDefault="00B16301" w:rsidP="00B16301">
      <w:r w:rsidRPr="00B16301">
        <w:rPr>
          <w:noProof/>
        </w:rPr>
        <w:drawing>
          <wp:inline distT="0" distB="0" distL="0" distR="0">
            <wp:extent cx="3567659" cy="1941227"/>
            <wp:effectExtent l="0" t="0" r="0" b="0"/>
            <wp:docPr id="8" name="Object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72400" cy="4916488"/>
                      <a:chOff x="914400" y="914400"/>
                      <a:chExt cx="7772400" cy="4916488"/>
                    </a:xfrm>
                  </a:grpSpPr>
                  <a:sp>
                    <a:nvSpPr>
                      <a:cNvPr id="318466" name="Text Box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914400" y="914400"/>
                        <a:ext cx="7772400" cy="4916488"/>
                      </a:xfrm>
                      <a:prstGeom prst="rect">
                        <a:avLst/>
                      </a:prstGeom>
                      <a:solidFill>
                        <a:srgbClr val="9999FF">
                          <a:alpha val="50000"/>
                        </a:srgbClr>
                      </a:solidFill>
                      <a:ln w="9525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>
                            <a:spcBef>
                              <a:spcPct val="50000"/>
                            </a:spcBef>
                          </a:pPr>
                          <a:r>
                            <a:rPr lang="en-US" sz="4400" b="1">
                              <a:solidFill>
                                <a:srgbClr val="333399"/>
                              </a:solidFill>
                            </a:rPr>
                            <a:t>Least Common Multiple</a:t>
                          </a:r>
                        </a:p>
                        <a:p>
                          <a:pPr marL="342900" indent="-342900">
                            <a:spcBef>
                              <a:spcPct val="50000"/>
                            </a:spcBef>
                          </a:pPr>
                          <a:r>
                            <a:rPr lang="en-US" sz="3200"/>
                            <a:t>To find the least common multiple (LCM) of two or more expressions:</a:t>
                          </a:r>
                        </a:p>
                        <a:p>
                          <a:pPr marL="342900" indent="-342900">
                            <a:spcBef>
                              <a:spcPct val="50000"/>
                            </a:spcBef>
                          </a:pPr>
                          <a:r>
                            <a:rPr lang="en-US" sz="3200" b="1"/>
                            <a:t>1.	</a:t>
                          </a:r>
                          <a:r>
                            <a:rPr lang="en-US" sz="3200"/>
                            <a:t> Find the prime factorization of each expression.</a:t>
                          </a:r>
                        </a:p>
                        <a:p>
                          <a:pPr marL="342900" indent="-342900">
                            <a:spcBef>
                              <a:spcPct val="50000"/>
                            </a:spcBef>
                          </a:pPr>
                          <a:r>
                            <a:rPr lang="en-US" sz="3200" b="1"/>
                            <a:t>2.	</a:t>
                          </a:r>
                          <a:r>
                            <a:rPr lang="en-US" sz="3200"/>
                            <a:t> Form a product that contains each factor the greatest number of times that it occurs in any one prime factorization.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16301" w:rsidRDefault="00975D3F" w:rsidP="00B16301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2492426</wp:posOffset>
            </wp:positionH>
            <wp:positionV relativeFrom="paragraph">
              <wp:posOffset>84851</wp:posOffset>
            </wp:positionV>
            <wp:extent cx="1877965" cy="1334124"/>
            <wp:effectExtent l="19050" t="0" r="7985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075" cy="1337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301" w:rsidRDefault="00B16301" w:rsidP="00B16301"/>
    <w:p w:rsidR="00957C5C" w:rsidRDefault="00957C5C" w:rsidP="00B16301">
      <w:r>
        <w:t>Add or subtract the following:</w:t>
      </w:r>
    </w:p>
    <w:p w:rsidR="00957C5C" w:rsidRDefault="00957C5C" w:rsidP="00957C5C">
      <w:pPr>
        <w:pStyle w:val="ListParagraph"/>
        <w:numPr>
          <w:ilvl w:val="0"/>
          <w:numId w:val="11"/>
        </w:numPr>
      </w:pPr>
      <w:r>
        <w:t xml:space="preserve">6.2.30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9y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t xml:space="preserve"> </w:t>
      </w:r>
    </w:p>
    <w:p w:rsidR="00975D3F" w:rsidRDefault="00975D3F" w:rsidP="00975D3F"/>
    <w:p w:rsidR="00975D3F" w:rsidRDefault="00975D3F" w:rsidP="00975D3F"/>
    <w:p w:rsidR="00975D3F" w:rsidRDefault="00975D3F" w:rsidP="00975D3F"/>
    <w:p w:rsidR="00975D3F" w:rsidRDefault="00975D3F" w:rsidP="00975D3F"/>
    <w:p w:rsidR="00975D3F" w:rsidRDefault="00975D3F" w:rsidP="00975D3F"/>
    <w:p w:rsidR="00975D3F" w:rsidRDefault="00975D3F" w:rsidP="00975D3F"/>
    <w:p w:rsidR="00975D3F" w:rsidRDefault="00975D3F" w:rsidP="00975D3F"/>
    <w:p w:rsidR="00975D3F" w:rsidRDefault="00975D3F" w:rsidP="00975D3F"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3204460</wp:posOffset>
            </wp:positionH>
            <wp:positionV relativeFrom="paragraph">
              <wp:posOffset>135848</wp:posOffset>
            </wp:positionV>
            <wp:extent cx="2644973" cy="1836295"/>
            <wp:effectExtent l="19050" t="0" r="2977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973" cy="1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C5C" w:rsidRDefault="00957C5C" w:rsidP="00957C5C">
      <w:pPr>
        <w:pStyle w:val="ListParagraph"/>
        <w:numPr>
          <w:ilvl w:val="0"/>
          <w:numId w:val="11"/>
        </w:numPr>
      </w:pPr>
      <w:r>
        <w:t xml:space="preserve">6.2.40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+11x+30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+9x+20</m:t>
            </m:r>
          </m:den>
        </m:f>
      </m:oMath>
      <w:r w:rsidR="00BD2677">
        <w:t xml:space="preserve">  </w:t>
      </w:r>
    </w:p>
    <w:p w:rsidR="00975D3F" w:rsidRDefault="00975D3F" w:rsidP="00975D3F"/>
    <w:p w:rsidR="00975D3F" w:rsidRDefault="00975D3F" w:rsidP="00975D3F"/>
    <w:p w:rsidR="00975D3F" w:rsidRDefault="00975D3F" w:rsidP="00975D3F"/>
    <w:p w:rsidR="00975D3F" w:rsidRDefault="00975D3F" w:rsidP="00975D3F"/>
    <w:p w:rsidR="00975D3F" w:rsidRDefault="00975D3F" w:rsidP="00975D3F"/>
    <w:p w:rsidR="00975D3F" w:rsidRDefault="00975D3F" w:rsidP="00975D3F"/>
    <w:p w:rsidR="00975D3F" w:rsidRDefault="00975D3F" w:rsidP="00975D3F"/>
    <w:p w:rsidR="00975D3F" w:rsidRDefault="00975D3F" w:rsidP="00975D3F"/>
    <w:p w:rsidR="00975D3F" w:rsidRDefault="00975D3F" w:rsidP="00975D3F"/>
    <w:p w:rsidR="00BD2677" w:rsidRDefault="00BD2677" w:rsidP="00957C5C">
      <w:pPr>
        <w:pStyle w:val="ListParagraph"/>
        <w:numPr>
          <w:ilvl w:val="0"/>
          <w:numId w:val="11"/>
        </w:numPr>
      </w:pPr>
      <w:r>
        <w:lastRenderedPageBreak/>
        <w:t xml:space="preserve">6.2.42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p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-p</m:t>
            </m:r>
          </m:den>
        </m:f>
      </m:oMath>
      <w:r>
        <w:t xml:space="preserve">  </w:t>
      </w:r>
      <w:r w:rsidRPr="0091508E">
        <w:rPr>
          <w:noProof/>
          <w:highlight w:val="yellow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1368165</wp:posOffset>
            </wp:positionH>
            <wp:positionV relativeFrom="paragraph">
              <wp:posOffset>3748</wp:posOffset>
            </wp:positionV>
            <wp:extent cx="2881546" cy="457200"/>
            <wp:effectExtent l="19050" t="0" r="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546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D3F" w:rsidRDefault="00975D3F" w:rsidP="00975D3F"/>
    <w:p w:rsidR="00975D3F" w:rsidRDefault="00975D3F" w:rsidP="00975D3F"/>
    <w:p w:rsidR="00975D3F" w:rsidRDefault="00975D3F" w:rsidP="00975D3F"/>
    <w:p w:rsidR="00975D3F" w:rsidRDefault="00975D3F" w:rsidP="00975D3F"/>
    <w:p w:rsidR="00975D3F" w:rsidRDefault="00975D3F" w:rsidP="00975D3F"/>
    <w:p w:rsidR="00975D3F" w:rsidRDefault="00975D3F" w:rsidP="00975D3F"/>
    <w:p w:rsidR="00BD2677" w:rsidRDefault="00BD2677" w:rsidP="00957C5C">
      <w:pPr>
        <w:pStyle w:val="ListParagraph"/>
        <w:numPr>
          <w:ilvl w:val="0"/>
          <w:numId w:val="11"/>
        </w:numPr>
      </w:pPr>
      <w:r>
        <w:t xml:space="preserve">~6.2.38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4xy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x+y</m:t>
            </m:r>
          </m:num>
          <m:den>
            <m:r>
              <w:rPr>
                <w:rFonts w:ascii="Cambria Math" w:hAnsi="Cambria Math"/>
              </w:rPr>
              <m:t>x-y</m:t>
            </m:r>
          </m:den>
        </m:f>
      </m:oMath>
      <w:r>
        <w:t xml:space="preserve">  </w:t>
      </w:r>
      <m:oMath>
        <m:r>
          <w:rPr>
            <w:rFonts w:ascii="Cambria Math" w:hAnsi="Cambria Math"/>
            <w:highlight w:val="yellow"/>
          </w:rPr>
          <m:t>=</m:t>
        </m:r>
        <m:f>
          <m:fPr>
            <m:ctrlPr>
              <w:rPr>
                <w:rFonts w:ascii="Cambria Math" w:hAnsi="Cambria Math"/>
                <w:i/>
                <w:highlight w:val="yellow"/>
              </w:rPr>
            </m:ctrlPr>
          </m:fPr>
          <m:num>
            <m:r>
              <w:rPr>
                <w:rFonts w:ascii="Cambria Math" w:hAnsi="Cambria Math"/>
                <w:highlight w:val="yellow"/>
              </w:rPr>
              <m:t>4xy-</m:t>
            </m:r>
            <m:sSup>
              <m:sSup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highlight w:val="yellow"/>
                  </w:rPr>
                  <m:t>x</m:t>
                </m:r>
              </m:e>
              <m:sup>
                <m:r>
                  <w:rPr>
                    <w:rFonts w:ascii="Cambria Math" w:hAnsi="Cambria Math"/>
                    <w:highlight w:val="yellow"/>
                  </w:rPr>
                  <m:t>2</m:t>
                </m:r>
              </m:sup>
            </m:sSup>
            <m:r>
              <w:rPr>
                <w:rFonts w:ascii="Cambria Math" w:hAnsi="Cambria Math"/>
                <w:highlight w:val="yellow"/>
              </w:rPr>
              <m:t>-2xy-</m:t>
            </m:r>
            <m:sSup>
              <m:sSup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highlight w:val="yellow"/>
                  </w:rPr>
                  <m:t>y</m:t>
                </m:r>
              </m:e>
              <m:sup>
                <m:r>
                  <w:rPr>
                    <w:rFonts w:ascii="Cambria Math" w:hAnsi="Cambria Math"/>
                    <w:highlight w:val="yellow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dPr>
              <m:e>
                <m:r>
                  <w:rPr>
                    <w:rFonts w:ascii="Cambria Math" w:hAnsi="Cambria Math"/>
                    <w:highlight w:val="yellow"/>
                  </w:rPr>
                  <m:t>x+y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dPr>
              <m:e>
                <m:r>
                  <w:rPr>
                    <w:rFonts w:ascii="Cambria Math" w:hAnsi="Cambria Math"/>
                    <w:highlight w:val="yellow"/>
                  </w:rPr>
                  <m:t>x-y</m:t>
                </m:r>
              </m:e>
            </m:d>
          </m:den>
        </m:f>
        <m:r>
          <w:rPr>
            <w:rFonts w:ascii="Cambria Math" w:hAnsi="Cambria Math"/>
            <w:highlight w:val="yellow"/>
          </w:rPr>
          <m:t>=</m:t>
        </m:r>
        <m:f>
          <m:fPr>
            <m:ctrlPr>
              <w:rPr>
                <w:rFonts w:ascii="Cambria Math" w:hAnsi="Cambria Math"/>
                <w:i/>
                <w:highlight w:val="yellow"/>
              </w:rPr>
            </m:ctrlPr>
          </m:fPr>
          <m:num>
            <m:r>
              <w:rPr>
                <w:rFonts w:ascii="Cambria Math" w:hAnsi="Cambria Math"/>
                <w:highlight w:val="yellow"/>
              </w:rPr>
              <m:t>-(</m:t>
            </m:r>
            <m:sSup>
              <m:sSup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highlight w:val="yellow"/>
                  </w:rPr>
                  <m:t>x</m:t>
                </m:r>
              </m:e>
              <m:sup>
                <m:r>
                  <w:rPr>
                    <w:rFonts w:ascii="Cambria Math" w:hAnsi="Cambria Math"/>
                    <w:highlight w:val="yellow"/>
                  </w:rPr>
                  <m:t>2</m:t>
                </m:r>
              </m:sup>
            </m:sSup>
            <m:r>
              <w:rPr>
                <w:rFonts w:ascii="Cambria Math" w:hAnsi="Cambria Math"/>
                <w:highlight w:val="yellow"/>
              </w:rPr>
              <m:t>-2xy+</m:t>
            </m:r>
            <m:sSup>
              <m:sSup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highlight w:val="yellow"/>
                  </w:rPr>
                  <m:t>y</m:t>
                </m:r>
              </m:e>
              <m:sup>
                <m:r>
                  <w:rPr>
                    <w:rFonts w:ascii="Cambria Math" w:hAnsi="Cambria Math"/>
                    <w:highlight w:val="yellow"/>
                  </w:rPr>
                  <m:t>2</m:t>
                </m:r>
              </m:sup>
            </m:sSup>
            <m:r>
              <w:rPr>
                <w:rFonts w:ascii="Cambria Math" w:hAnsi="Cambria Math"/>
                <w:highlight w:val="yellow"/>
              </w:rPr>
              <m:t>)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dPr>
              <m:e>
                <m:r>
                  <w:rPr>
                    <w:rFonts w:ascii="Cambria Math" w:hAnsi="Cambria Math"/>
                    <w:highlight w:val="yellow"/>
                  </w:rPr>
                  <m:t>x+y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dPr>
              <m:e>
                <m:r>
                  <w:rPr>
                    <w:rFonts w:ascii="Cambria Math" w:hAnsi="Cambria Math"/>
                    <w:highlight w:val="yellow"/>
                  </w:rPr>
                  <m:t>x-y</m:t>
                </m:r>
              </m:e>
            </m:d>
          </m:den>
        </m:f>
        <m:r>
          <w:rPr>
            <w:rFonts w:ascii="Cambria Math" w:hAnsi="Cambria Math"/>
            <w:highlight w:val="yellow"/>
          </w:rPr>
          <m:t>=</m:t>
        </m:r>
        <m:f>
          <m:fPr>
            <m:ctrlPr>
              <w:rPr>
                <w:rFonts w:ascii="Cambria Math" w:hAnsi="Cambria Math"/>
                <w:i/>
                <w:highlight w:val="yellow"/>
              </w:rPr>
            </m:ctrlPr>
          </m:fPr>
          <m:num>
            <m:r>
              <w:rPr>
                <w:rFonts w:ascii="Cambria Math" w:hAnsi="Cambria Math"/>
                <w:highlight w:val="yellow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highlight w:val="yellow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highlight w:val="yellow"/>
                      </w:rPr>
                      <m:t>x-y</m:t>
                    </m:r>
                  </m:e>
                </m:d>
              </m:e>
              <m:sup>
                <m:r>
                  <w:rPr>
                    <w:rFonts w:ascii="Cambria Math" w:hAnsi="Cambria Math"/>
                    <w:highlight w:val="yellow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dPr>
              <m:e>
                <m:r>
                  <w:rPr>
                    <w:rFonts w:ascii="Cambria Math" w:hAnsi="Cambria Math"/>
                    <w:highlight w:val="yellow"/>
                  </w:rPr>
                  <m:t>x+y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dPr>
              <m:e>
                <m:r>
                  <w:rPr>
                    <w:rFonts w:ascii="Cambria Math" w:hAnsi="Cambria Math"/>
                    <w:highlight w:val="yellow"/>
                  </w:rPr>
                  <m:t>x-y</m:t>
                </m:r>
              </m:e>
            </m:d>
          </m:den>
        </m:f>
        <m:r>
          <w:rPr>
            <w:rFonts w:ascii="Cambria Math" w:hAnsi="Cambria Math"/>
            <w:highlight w:val="yellow"/>
          </w:rPr>
          <m:t>=</m:t>
        </m:r>
        <m:f>
          <m:fPr>
            <m:ctrlPr>
              <w:rPr>
                <w:rFonts w:ascii="Cambria Math" w:hAnsi="Cambria Math"/>
                <w:i/>
                <w:highlight w:val="yellow"/>
              </w:rPr>
            </m:ctrlPr>
          </m:fPr>
          <m:num>
            <m:r>
              <w:rPr>
                <w:rFonts w:ascii="Cambria Math" w:hAnsi="Cambria Math"/>
                <w:highlight w:val="yellow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highlight w:val="yellow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highlight w:val="yellow"/>
                      </w:rPr>
                      <m:t>x-y</m:t>
                    </m:r>
                  </m:e>
                </m:d>
              </m:e>
              <m:sup/>
            </m:sSup>
          </m:num>
          <m:den>
            <m:d>
              <m:d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dPr>
              <m:e>
                <m:r>
                  <w:rPr>
                    <w:rFonts w:ascii="Cambria Math" w:hAnsi="Cambria Math"/>
                    <w:highlight w:val="yellow"/>
                  </w:rPr>
                  <m:t>x+y</m:t>
                </m:r>
              </m:e>
            </m:d>
          </m:den>
        </m:f>
      </m:oMath>
    </w:p>
    <w:p w:rsidR="00975D3F" w:rsidRDefault="00975D3F" w:rsidP="00975D3F"/>
    <w:p w:rsidR="00975D3F" w:rsidRDefault="00975D3F" w:rsidP="00975D3F"/>
    <w:p w:rsidR="00975D3F" w:rsidRDefault="00975D3F" w:rsidP="00975D3F"/>
    <w:p w:rsidR="00975D3F" w:rsidRDefault="00975D3F" w:rsidP="00975D3F"/>
    <w:p w:rsidR="00975D3F" w:rsidRDefault="00975D3F" w:rsidP="00975D3F"/>
    <w:p w:rsidR="00975D3F" w:rsidRDefault="00975D3F" w:rsidP="00957C5C">
      <w:pPr>
        <w:pStyle w:val="ListParagraph"/>
        <w:numPr>
          <w:ilvl w:val="0"/>
          <w:numId w:val="11"/>
        </w:num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2439961</wp:posOffset>
            </wp:positionH>
            <wp:positionV relativeFrom="paragraph">
              <wp:posOffset>-125</wp:posOffset>
            </wp:positionV>
            <wp:extent cx="2206990" cy="1861444"/>
            <wp:effectExtent l="19050" t="0" r="2810" b="0"/>
            <wp:wrapNone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377" cy="1860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6.2.64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x-2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-x-2</m:t>
            </m:r>
          </m:den>
        </m:f>
      </m:oMath>
    </w:p>
    <w:p w:rsidR="00975D3F" w:rsidRDefault="00975D3F" w:rsidP="00975D3F"/>
    <w:p w:rsidR="00975D3F" w:rsidRDefault="00975D3F" w:rsidP="00975D3F"/>
    <w:p w:rsidR="00975D3F" w:rsidRDefault="00975D3F" w:rsidP="00975D3F"/>
    <w:p w:rsidR="00975D3F" w:rsidRDefault="00975D3F" w:rsidP="00975D3F"/>
    <w:p w:rsidR="00975D3F" w:rsidRDefault="00975D3F" w:rsidP="00975D3F"/>
    <w:p w:rsidR="00975D3F" w:rsidRDefault="00975D3F" w:rsidP="00975D3F"/>
    <w:p w:rsidR="00975D3F" w:rsidRDefault="00975D3F" w:rsidP="00975D3F"/>
    <w:p w:rsidR="00975D3F" w:rsidRDefault="00975D3F" w:rsidP="00975D3F"/>
    <w:p w:rsidR="00975D3F" w:rsidRDefault="00975D3F" w:rsidP="00975D3F"/>
    <w:p w:rsidR="00975D3F" w:rsidRDefault="00975D3F" w:rsidP="00975D3F">
      <w:r>
        <w:t>Ex: Consider the function</w:t>
      </w:r>
    </w:p>
    <w:p w:rsidR="00975D3F" w:rsidRDefault="00975D3F" w:rsidP="00975D3F"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3x-2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+2x-24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x-3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-9</m:t>
              </m:r>
            </m:den>
          </m:f>
        </m:oMath>
      </m:oMathPara>
    </w:p>
    <w:p w:rsidR="00975D3F" w:rsidRDefault="00975D3F" w:rsidP="00975D3F">
      <w:pPr>
        <w:pStyle w:val="ListParagraph"/>
        <w:numPr>
          <w:ilvl w:val="0"/>
          <w:numId w:val="12"/>
        </w:numPr>
      </w:pPr>
      <w:r>
        <w:t>Find the simplified form and list all restrictions on the domain.</w:t>
      </w:r>
    </w:p>
    <w:p w:rsidR="00975D3F" w:rsidRDefault="00975D3F" w:rsidP="00975D3F">
      <w:pPr>
        <w:pStyle w:val="ListParagraph"/>
        <w:numPr>
          <w:ilvl w:val="0"/>
          <w:numId w:val="12"/>
        </w:numPr>
      </w:pPr>
      <w:r>
        <w:t xml:space="preserve">Find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&amp; f(a)</m:t>
        </m:r>
      </m:oMath>
    </w:p>
    <w:p w:rsidR="0091508E" w:rsidRDefault="0091508E" w:rsidP="0091508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4451985</wp:posOffset>
            </wp:positionH>
            <wp:positionV relativeFrom="paragraph">
              <wp:posOffset>2079625</wp:posOffset>
            </wp:positionV>
            <wp:extent cx="2143125" cy="1565910"/>
            <wp:effectExtent l="0" t="0" r="0" b="0"/>
            <wp:wrapNone/>
            <wp:docPr id="15" name="Object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72400" cy="5351463"/>
                      <a:chOff x="914400" y="685800"/>
                      <a:chExt cx="7772400" cy="5351463"/>
                    </a:xfrm>
                  </a:grpSpPr>
                  <a:sp>
                    <a:nvSpPr>
                      <a:cNvPr id="460802" name="Text Box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914400" y="685800"/>
                        <a:ext cx="7772400" cy="5351463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>
                            <a:spcBef>
                              <a:spcPct val="50000"/>
                            </a:spcBef>
                          </a:pPr>
                          <a:r>
                            <a:rPr lang="en-US" sz="3600" dirty="0">
                              <a:solidFill>
                                <a:srgbClr val="9933FF"/>
                              </a:solidFill>
                            </a:rPr>
                            <a:t>To Add or Subtract Rational Expressions</a:t>
                          </a:r>
                          <a:endParaRPr lang="en-US" dirty="0">
                            <a:solidFill>
                              <a:srgbClr val="9933FF"/>
                            </a:solidFill>
                          </a:endParaRPr>
                        </a:p>
                        <a:p>
                          <a:pPr marL="342900" indent="-342900">
                            <a:spcBef>
                              <a:spcPct val="50000"/>
                            </a:spcBef>
                          </a:pPr>
                          <a:r>
                            <a:rPr lang="en-US" b="1" dirty="0"/>
                            <a:t>1.</a:t>
                          </a:r>
                          <a:r>
                            <a:rPr lang="en-US" dirty="0"/>
                            <a:t>	Determine the </a:t>
                          </a:r>
                          <a:r>
                            <a:rPr lang="en-US" i="1" dirty="0"/>
                            <a:t>least common denominator</a:t>
                          </a:r>
                          <a:r>
                            <a:rPr lang="en-US" dirty="0"/>
                            <a:t> (LCD) by finding the least common multiple of the denominators.</a:t>
                          </a:r>
                        </a:p>
                        <a:p>
                          <a:pPr marL="342900" indent="-342900">
                            <a:spcBef>
                              <a:spcPct val="50000"/>
                            </a:spcBef>
                          </a:pPr>
                          <a:r>
                            <a:rPr lang="en-US" b="1" dirty="0"/>
                            <a:t>2.</a:t>
                          </a:r>
                          <a:r>
                            <a:rPr lang="en-US" dirty="0"/>
                            <a:t>	Rewrite each of the original rational expressions, as needed, in an equivalent form that has the LCD. </a:t>
                          </a:r>
                        </a:p>
                        <a:p>
                          <a:pPr marL="342900" indent="-342900">
                            <a:spcBef>
                              <a:spcPct val="50000"/>
                            </a:spcBef>
                          </a:pPr>
                          <a:r>
                            <a:rPr lang="en-US" b="1" dirty="0"/>
                            <a:t>3.	</a:t>
                          </a:r>
                          <a:r>
                            <a:rPr lang="en-US" dirty="0"/>
                            <a:t>Add or subtract the resulting rational expressions, as indicated.</a:t>
                          </a:r>
                        </a:p>
                        <a:p>
                          <a:pPr marL="342900" indent="-342900">
                            <a:spcBef>
                              <a:spcPct val="50000"/>
                            </a:spcBef>
                          </a:pPr>
                          <a:r>
                            <a:rPr lang="en-US" b="1" dirty="0"/>
                            <a:t>4.	</a:t>
                          </a:r>
                          <a:r>
                            <a:rPr lang="en-US" dirty="0"/>
                            <a:t>Simplify the result, if possible, and list any restrictions on the domain of functions.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91508E">
        <w:rPr>
          <w:noProof/>
          <w:highlight w:val="yellow"/>
        </w:rPr>
        <w:drawing>
          <wp:inline distT="0" distB="0" distL="0" distR="0">
            <wp:extent cx="2701665" cy="2036867"/>
            <wp:effectExtent l="19050" t="0" r="3435" b="0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626" cy="2036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m:oMath>
        <m:r>
          <w:rPr>
            <w:rFonts w:ascii="Cambria Math" w:hAnsi="Cambria Math"/>
            <w:highlight w:val="yellow"/>
          </w:rPr>
          <m:t>b) f</m:t>
        </m:r>
        <m:d>
          <m:dPr>
            <m:ctrlPr>
              <w:rPr>
                <w:rFonts w:ascii="Cambria Math" w:hAnsi="Cambria Math"/>
                <w:i/>
                <w:highlight w:val="yellow"/>
              </w:rPr>
            </m:ctrlPr>
          </m:dPr>
          <m:e>
            <m:r>
              <w:rPr>
                <w:rFonts w:ascii="Cambria Math" w:hAnsi="Cambria Math"/>
                <w:highlight w:val="yellow"/>
              </w:rPr>
              <m:t>0</m:t>
            </m:r>
          </m:e>
        </m:d>
        <m:r>
          <w:rPr>
            <w:rFonts w:ascii="Cambria Math" w:hAnsi="Cambria Math"/>
            <w:highlight w:val="yellow"/>
          </w:rPr>
          <m:t>=</m:t>
        </m:r>
        <m:f>
          <m:fPr>
            <m:ctrlPr>
              <w:rPr>
                <w:rFonts w:ascii="Cambria Math" w:hAnsi="Cambria Math"/>
                <w:i/>
                <w:highlight w:val="yellow"/>
              </w:rPr>
            </m:ctrlPr>
          </m:fPr>
          <m:num>
            <m:r>
              <w:rPr>
                <w:rFonts w:ascii="Cambria Math" w:hAnsi="Cambria Math"/>
                <w:highlight w:val="yellow"/>
              </w:rPr>
              <m:t>18</m:t>
            </m:r>
          </m:num>
          <m:den>
            <m:r>
              <w:rPr>
                <w:rFonts w:ascii="Cambria Math" w:hAnsi="Cambria Math"/>
                <w:highlight w:val="yellow"/>
              </w:rPr>
              <m:t>6∙3∙(-4)</m:t>
            </m:r>
          </m:den>
        </m:f>
        <m:r>
          <w:rPr>
            <w:rFonts w:ascii="Cambria Math" w:hAnsi="Cambria Math"/>
            <w:highlight w:val="yellow"/>
          </w:rPr>
          <m:t>=</m:t>
        </m:r>
        <m:r>
          <w:rPr>
            <w:rFonts w:ascii="Cambria Math" w:hAnsi="Cambria Math"/>
            <w:noProof/>
            <w:highlight w:val="yellow"/>
          </w:rPr>
          <m:t>-</m:t>
        </m:r>
        <m:f>
          <m:fPr>
            <m:ctrlPr>
              <w:rPr>
                <w:rFonts w:ascii="Cambria Math" w:hAnsi="Cambria Math"/>
                <w:i/>
                <w:noProof/>
                <w:highlight w:val="yellow"/>
              </w:rPr>
            </m:ctrlPr>
          </m:fPr>
          <m:num>
            <m:r>
              <w:rPr>
                <w:rFonts w:ascii="Cambria Math" w:hAnsi="Cambria Math"/>
                <w:noProof/>
                <w:highlight w:val="yellow"/>
              </w:rPr>
              <m:t>1</m:t>
            </m:r>
          </m:num>
          <m:den>
            <m:r>
              <w:rPr>
                <w:rFonts w:ascii="Cambria Math" w:hAnsi="Cambria Math"/>
                <w:noProof/>
                <w:highlight w:val="yellow"/>
              </w:rPr>
              <m:t>4</m:t>
            </m:r>
          </m:den>
        </m:f>
      </m:oMath>
    </w:p>
    <w:p w:rsidR="0091508E" w:rsidRDefault="0091508E" w:rsidP="0091508E">
      <w:pPr>
        <w:rPr>
          <w:noProof/>
        </w:rPr>
      </w:pPr>
      <w:r>
        <w:rPr>
          <w:noProof/>
        </w:rPr>
        <w:t>Things to remember:</w:t>
      </w:r>
    </w:p>
    <w:p w:rsidR="0091508E" w:rsidRDefault="0091508E" w:rsidP="0091508E">
      <w:pPr>
        <w:pStyle w:val="ListParagraph"/>
        <w:numPr>
          <w:ilvl w:val="0"/>
          <w:numId w:val="13"/>
        </w:numPr>
        <w:rPr>
          <w:noProof/>
        </w:rPr>
      </w:pPr>
      <w:r>
        <w:rPr>
          <w:noProof/>
        </w:rPr>
        <w:t>The LCM is the same as the LCD.</w:t>
      </w:r>
    </w:p>
    <w:p w:rsidR="0091508E" w:rsidRDefault="0091508E" w:rsidP="0091508E">
      <w:pPr>
        <w:pStyle w:val="ListParagraph"/>
        <w:numPr>
          <w:ilvl w:val="0"/>
          <w:numId w:val="13"/>
        </w:numPr>
        <w:rPr>
          <w:noProof/>
        </w:rPr>
      </w:pPr>
      <w:r>
        <w:rPr>
          <w:noProof/>
        </w:rPr>
        <w:t>How to find the LCM/LCD</w:t>
      </w:r>
    </w:p>
    <w:p w:rsidR="0091508E" w:rsidRDefault="0091508E" w:rsidP="0091508E">
      <w:pPr>
        <w:pStyle w:val="ListParagraph"/>
        <w:numPr>
          <w:ilvl w:val="0"/>
          <w:numId w:val="13"/>
        </w:numPr>
        <w:rPr>
          <w:noProof/>
        </w:rPr>
      </w:pPr>
      <w:r>
        <w:rPr>
          <w:noProof/>
        </w:rPr>
        <w:t>In order to add fractions you must have a common denominator.</w:t>
      </w:r>
    </w:p>
    <w:p w:rsidR="0091508E" w:rsidRDefault="0091508E" w:rsidP="0091508E">
      <w:pPr>
        <w:pStyle w:val="ListParagraph"/>
        <w:numPr>
          <w:ilvl w:val="0"/>
          <w:numId w:val="13"/>
        </w:numPr>
        <w:rPr>
          <w:noProof/>
        </w:rPr>
      </w:pPr>
      <w:r>
        <w:rPr>
          <w:noProof/>
        </w:rPr>
        <w:t>Magic One’s</w:t>
      </w:r>
    </w:p>
    <w:p w:rsidR="0091508E" w:rsidRDefault="0091508E" w:rsidP="0091508E">
      <w:pPr>
        <w:pStyle w:val="ListParagraph"/>
        <w:numPr>
          <w:ilvl w:val="0"/>
          <w:numId w:val="13"/>
        </w:numPr>
        <w:rPr>
          <w:noProof/>
        </w:rPr>
      </w:pPr>
      <w:r>
        <w:rPr>
          <w:noProof/>
        </w:rPr>
        <w:t>Reduce your answer</w:t>
      </w:r>
    </w:p>
    <w:p w:rsidR="0091508E" w:rsidRDefault="0091508E" w:rsidP="0091508E">
      <w:pPr>
        <w:pStyle w:val="ListParagraph"/>
        <w:numPr>
          <w:ilvl w:val="0"/>
          <w:numId w:val="13"/>
        </w:numPr>
        <w:rPr>
          <w:noProof/>
        </w:rPr>
      </w:pPr>
      <w:r>
        <w:rPr>
          <w:noProof/>
        </w:rPr>
        <w:t>Don’t multiply polynomial factors unless you have to.</w:t>
      </w:r>
    </w:p>
    <w:sectPr w:rsidR="0091508E" w:rsidSect="00C71661">
      <w:headerReference w:type="default" r:id="rId15"/>
      <w:pgSz w:w="12240" w:h="15840"/>
      <w:pgMar w:top="1080" w:right="540" w:bottom="540" w:left="1440" w:header="720" w:footer="17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4A2" w:rsidRDefault="006514A2" w:rsidP="00DB6B17">
      <w:r>
        <w:separator/>
      </w:r>
    </w:p>
  </w:endnote>
  <w:endnote w:type="continuationSeparator" w:id="0">
    <w:p w:rsidR="006514A2" w:rsidRDefault="006514A2" w:rsidP="00D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4A2" w:rsidRDefault="006514A2" w:rsidP="00DB6B17">
      <w:r>
        <w:separator/>
      </w:r>
    </w:p>
  </w:footnote>
  <w:footnote w:type="continuationSeparator" w:id="0">
    <w:p w:rsidR="006514A2" w:rsidRDefault="006514A2" w:rsidP="00DB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4A2" w:rsidRDefault="006708DE" w:rsidP="00C71661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6625" type="#_x0000_t32" style="position:absolute;margin-left:-5.9pt;margin-top:13pt;width:529.4pt;height:0;z-index:251658240" o:connectortype="straight"/>
      </w:pict>
    </w:r>
    <w:r w:rsidR="006514A2">
      <w:t>FLC Math 120</w:t>
    </w:r>
    <w:r w:rsidR="006514A2">
      <w:tab/>
    </w:r>
    <w:r w:rsidR="006514A2">
      <w:tab/>
      <w:t xml:space="preserve"> 6.2 Rational Expressions And Functions: Adding &amp; Subtracting</w:t>
    </w:r>
    <w:r w:rsidR="006514A2"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6514A2">
          <w:t xml:space="preserve">      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6514A2"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2E19"/>
    <w:multiLevelType w:val="hybridMultilevel"/>
    <w:tmpl w:val="8724E3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E4B4D"/>
    <w:multiLevelType w:val="hybridMultilevel"/>
    <w:tmpl w:val="ABD000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A5DEA"/>
    <w:multiLevelType w:val="hybridMultilevel"/>
    <w:tmpl w:val="5658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560E9"/>
    <w:multiLevelType w:val="hybridMultilevel"/>
    <w:tmpl w:val="4C1C3092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">
    <w:nsid w:val="2B1F0821"/>
    <w:multiLevelType w:val="hybridMultilevel"/>
    <w:tmpl w:val="89620C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B5543"/>
    <w:multiLevelType w:val="hybridMultilevel"/>
    <w:tmpl w:val="95F08C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1538E"/>
    <w:multiLevelType w:val="hybridMultilevel"/>
    <w:tmpl w:val="B692A9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D625C"/>
    <w:multiLevelType w:val="hybridMultilevel"/>
    <w:tmpl w:val="6B54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3370B"/>
    <w:multiLevelType w:val="hybridMultilevel"/>
    <w:tmpl w:val="9A9488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E09F5"/>
    <w:multiLevelType w:val="hybridMultilevel"/>
    <w:tmpl w:val="57F6FAC2"/>
    <w:lvl w:ilvl="0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0">
    <w:nsid w:val="5A2A42C3"/>
    <w:multiLevelType w:val="hybridMultilevel"/>
    <w:tmpl w:val="F6E6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F0605"/>
    <w:multiLevelType w:val="hybridMultilevel"/>
    <w:tmpl w:val="5B8684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F6837"/>
    <w:multiLevelType w:val="hybridMultilevel"/>
    <w:tmpl w:val="734CC3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10"/>
  </w:num>
  <w:num w:numId="9">
    <w:abstractNumId w:val="8"/>
  </w:num>
  <w:num w:numId="10">
    <w:abstractNumId w:val="12"/>
  </w:num>
  <w:num w:numId="11">
    <w:abstractNumId w:val="5"/>
  </w:num>
  <w:num w:numId="12">
    <w:abstractNumId w:val="11"/>
  </w:num>
  <w:num w:numId="1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6"/>
    <o:shapelayout v:ext="edit">
      <o:idmap v:ext="edit" data="26"/>
      <o:rules v:ext="edit">
        <o:r id="V:Rule2" type="connector" idref="#_x0000_s266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B17"/>
    <w:rsid w:val="0000065F"/>
    <w:rsid w:val="00005794"/>
    <w:rsid w:val="00007C40"/>
    <w:rsid w:val="000201D5"/>
    <w:rsid w:val="000329E3"/>
    <w:rsid w:val="00032AE5"/>
    <w:rsid w:val="00041317"/>
    <w:rsid w:val="000540C7"/>
    <w:rsid w:val="00056740"/>
    <w:rsid w:val="000603C7"/>
    <w:rsid w:val="000635A8"/>
    <w:rsid w:val="00064CCC"/>
    <w:rsid w:val="00071B18"/>
    <w:rsid w:val="0007243B"/>
    <w:rsid w:val="00091FA2"/>
    <w:rsid w:val="000A4C90"/>
    <w:rsid w:val="000C6E9C"/>
    <w:rsid w:val="000C734C"/>
    <w:rsid w:val="000E06A3"/>
    <w:rsid w:val="000E7BB8"/>
    <w:rsid w:val="000F7506"/>
    <w:rsid w:val="001010A6"/>
    <w:rsid w:val="00105987"/>
    <w:rsid w:val="00111B0B"/>
    <w:rsid w:val="00124900"/>
    <w:rsid w:val="00124AB9"/>
    <w:rsid w:val="00125BD9"/>
    <w:rsid w:val="001363CC"/>
    <w:rsid w:val="00137DBD"/>
    <w:rsid w:val="001723F8"/>
    <w:rsid w:val="00174BB1"/>
    <w:rsid w:val="00175FEE"/>
    <w:rsid w:val="0017656E"/>
    <w:rsid w:val="001775A7"/>
    <w:rsid w:val="00184E11"/>
    <w:rsid w:val="00184F0A"/>
    <w:rsid w:val="001863FD"/>
    <w:rsid w:val="00190785"/>
    <w:rsid w:val="001B4ED3"/>
    <w:rsid w:val="001C1781"/>
    <w:rsid w:val="001E0B4B"/>
    <w:rsid w:val="001E378F"/>
    <w:rsid w:val="001F1750"/>
    <w:rsid w:val="00222AE9"/>
    <w:rsid w:val="00223258"/>
    <w:rsid w:val="0022374E"/>
    <w:rsid w:val="0022669B"/>
    <w:rsid w:val="002316E9"/>
    <w:rsid w:val="00237383"/>
    <w:rsid w:val="0024064D"/>
    <w:rsid w:val="0024281F"/>
    <w:rsid w:val="00243A80"/>
    <w:rsid w:val="002518A7"/>
    <w:rsid w:val="00254274"/>
    <w:rsid w:val="00257F47"/>
    <w:rsid w:val="00267141"/>
    <w:rsid w:val="00267F43"/>
    <w:rsid w:val="002725CC"/>
    <w:rsid w:val="0028040C"/>
    <w:rsid w:val="00286997"/>
    <w:rsid w:val="002940B5"/>
    <w:rsid w:val="002B6284"/>
    <w:rsid w:val="002C3A18"/>
    <w:rsid w:val="002C6BB7"/>
    <w:rsid w:val="002D13E6"/>
    <w:rsid w:val="002D3183"/>
    <w:rsid w:val="002E49E2"/>
    <w:rsid w:val="0030382F"/>
    <w:rsid w:val="0031529C"/>
    <w:rsid w:val="00332982"/>
    <w:rsid w:val="00336C3F"/>
    <w:rsid w:val="00346424"/>
    <w:rsid w:val="00347327"/>
    <w:rsid w:val="003676C7"/>
    <w:rsid w:val="003752B4"/>
    <w:rsid w:val="00387C8D"/>
    <w:rsid w:val="003A1A31"/>
    <w:rsid w:val="003A7A7C"/>
    <w:rsid w:val="003B4C50"/>
    <w:rsid w:val="003D0412"/>
    <w:rsid w:val="003D1498"/>
    <w:rsid w:val="003F2EFB"/>
    <w:rsid w:val="003F52C5"/>
    <w:rsid w:val="004024F7"/>
    <w:rsid w:val="004025AC"/>
    <w:rsid w:val="0040508E"/>
    <w:rsid w:val="004053AD"/>
    <w:rsid w:val="00407BA4"/>
    <w:rsid w:val="00417742"/>
    <w:rsid w:val="004305B4"/>
    <w:rsid w:val="0044136F"/>
    <w:rsid w:val="0044150D"/>
    <w:rsid w:val="00442E3C"/>
    <w:rsid w:val="00472EAC"/>
    <w:rsid w:val="00474AB0"/>
    <w:rsid w:val="00474D03"/>
    <w:rsid w:val="004825D9"/>
    <w:rsid w:val="00483614"/>
    <w:rsid w:val="00483F47"/>
    <w:rsid w:val="004841B7"/>
    <w:rsid w:val="004900AF"/>
    <w:rsid w:val="004905A6"/>
    <w:rsid w:val="004A0113"/>
    <w:rsid w:val="004A1EF1"/>
    <w:rsid w:val="004C0C33"/>
    <w:rsid w:val="004C4D12"/>
    <w:rsid w:val="004C7248"/>
    <w:rsid w:val="004D253D"/>
    <w:rsid w:val="004E3503"/>
    <w:rsid w:val="004F549C"/>
    <w:rsid w:val="004F7D6F"/>
    <w:rsid w:val="0050333A"/>
    <w:rsid w:val="00506339"/>
    <w:rsid w:val="005074DA"/>
    <w:rsid w:val="00517C3E"/>
    <w:rsid w:val="00522CE2"/>
    <w:rsid w:val="00524643"/>
    <w:rsid w:val="00533FB1"/>
    <w:rsid w:val="005570AE"/>
    <w:rsid w:val="00565348"/>
    <w:rsid w:val="005660C9"/>
    <w:rsid w:val="005708A4"/>
    <w:rsid w:val="005811BE"/>
    <w:rsid w:val="00587FE2"/>
    <w:rsid w:val="005A0288"/>
    <w:rsid w:val="005A3FDF"/>
    <w:rsid w:val="005A47C3"/>
    <w:rsid w:val="005C38BC"/>
    <w:rsid w:val="005D3726"/>
    <w:rsid w:val="005D6C38"/>
    <w:rsid w:val="005E1D0B"/>
    <w:rsid w:val="005F3D52"/>
    <w:rsid w:val="005F772A"/>
    <w:rsid w:val="00623BF1"/>
    <w:rsid w:val="006245D7"/>
    <w:rsid w:val="006252E5"/>
    <w:rsid w:val="00626B98"/>
    <w:rsid w:val="00630409"/>
    <w:rsid w:val="00636488"/>
    <w:rsid w:val="00643938"/>
    <w:rsid w:val="006514A2"/>
    <w:rsid w:val="006708DE"/>
    <w:rsid w:val="00671A8E"/>
    <w:rsid w:val="00674652"/>
    <w:rsid w:val="00683081"/>
    <w:rsid w:val="00693804"/>
    <w:rsid w:val="006A3BE8"/>
    <w:rsid w:val="006A3E36"/>
    <w:rsid w:val="006C1DCC"/>
    <w:rsid w:val="006E2F92"/>
    <w:rsid w:val="006F33B3"/>
    <w:rsid w:val="006F411A"/>
    <w:rsid w:val="00700685"/>
    <w:rsid w:val="00706966"/>
    <w:rsid w:val="00710320"/>
    <w:rsid w:val="0071139C"/>
    <w:rsid w:val="00715CFB"/>
    <w:rsid w:val="00717F34"/>
    <w:rsid w:val="00721D0F"/>
    <w:rsid w:val="00734817"/>
    <w:rsid w:val="00736B9B"/>
    <w:rsid w:val="007501CB"/>
    <w:rsid w:val="0075785C"/>
    <w:rsid w:val="00761176"/>
    <w:rsid w:val="007756C4"/>
    <w:rsid w:val="00776763"/>
    <w:rsid w:val="00777F8B"/>
    <w:rsid w:val="00783745"/>
    <w:rsid w:val="0079079A"/>
    <w:rsid w:val="007A55FF"/>
    <w:rsid w:val="007B4270"/>
    <w:rsid w:val="007B6536"/>
    <w:rsid w:val="007C0515"/>
    <w:rsid w:val="007D0FAF"/>
    <w:rsid w:val="007D26FE"/>
    <w:rsid w:val="007E4D58"/>
    <w:rsid w:val="00851872"/>
    <w:rsid w:val="008519FA"/>
    <w:rsid w:val="0085326A"/>
    <w:rsid w:val="00855587"/>
    <w:rsid w:val="00865E78"/>
    <w:rsid w:val="008711C1"/>
    <w:rsid w:val="0087234F"/>
    <w:rsid w:val="008738D7"/>
    <w:rsid w:val="008773DB"/>
    <w:rsid w:val="008A0025"/>
    <w:rsid w:val="008A74CC"/>
    <w:rsid w:val="008C1A31"/>
    <w:rsid w:val="008C4AE5"/>
    <w:rsid w:val="008E4DCD"/>
    <w:rsid w:val="008F029F"/>
    <w:rsid w:val="00900FF3"/>
    <w:rsid w:val="0090639C"/>
    <w:rsid w:val="009123B8"/>
    <w:rsid w:val="0091508E"/>
    <w:rsid w:val="00922101"/>
    <w:rsid w:val="00922299"/>
    <w:rsid w:val="00923FC7"/>
    <w:rsid w:val="009364CA"/>
    <w:rsid w:val="009376D9"/>
    <w:rsid w:val="00944CCA"/>
    <w:rsid w:val="00944F09"/>
    <w:rsid w:val="00953833"/>
    <w:rsid w:val="00957C5C"/>
    <w:rsid w:val="009637F0"/>
    <w:rsid w:val="00971962"/>
    <w:rsid w:val="00971C34"/>
    <w:rsid w:val="00971E08"/>
    <w:rsid w:val="00975D3F"/>
    <w:rsid w:val="00980860"/>
    <w:rsid w:val="00981607"/>
    <w:rsid w:val="009820AE"/>
    <w:rsid w:val="00996DBB"/>
    <w:rsid w:val="009A0041"/>
    <w:rsid w:val="009A0A1E"/>
    <w:rsid w:val="009A3603"/>
    <w:rsid w:val="009B0C11"/>
    <w:rsid w:val="009C17EC"/>
    <w:rsid w:val="009C31A6"/>
    <w:rsid w:val="009C408E"/>
    <w:rsid w:val="009C528C"/>
    <w:rsid w:val="009D26C9"/>
    <w:rsid w:val="009D612F"/>
    <w:rsid w:val="009F0492"/>
    <w:rsid w:val="009F29AB"/>
    <w:rsid w:val="009F55E4"/>
    <w:rsid w:val="00A03B82"/>
    <w:rsid w:val="00A155AE"/>
    <w:rsid w:val="00A24A34"/>
    <w:rsid w:val="00A24EC9"/>
    <w:rsid w:val="00A251AF"/>
    <w:rsid w:val="00A277D9"/>
    <w:rsid w:val="00A53B7A"/>
    <w:rsid w:val="00A61B09"/>
    <w:rsid w:val="00A6677C"/>
    <w:rsid w:val="00A71726"/>
    <w:rsid w:val="00A74D04"/>
    <w:rsid w:val="00A91C32"/>
    <w:rsid w:val="00AA2788"/>
    <w:rsid w:val="00AA353C"/>
    <w:rsid w:val="00AB0B72"/>
    <w:rsid w:val="00AB22A8"/>
    <w:rsid w:val="00AB24E4"/>
    <w:rsid w:val="00AB310E"/>
    <w:rsid w:val="00AB518D"/>
    <w:rsid w:val="00AC4732"/>
    <w:rsid w:val="00AC61B9"/>
    <w:rsid w:val="00AD0F2C"/>
    <w:rsid w:val="00AD2A38"/>
    <w:rsid w:val="00AD3C2D"/>
    <w:rsid w:val="00AD4B33"/>
    <w:rsid w:val="00AD6B35"/>
    <w:rsid w:val="00AD7928"/>
    <w:rsid w:val="00AE00A1"/>
    <w:rsid w:val="00AE094E"/>
    <w:rsid w:val="00AE2237"/>
    <w:rsid w:val="00AE2B2D"/>
    <w:rsid w:val="00AE7566"/>
    <w:rsid w:val="00AF15B0"/>
    <w:rsid w:val="00AF3B74"/>
    <w:rsid w:val="00B011A8"/>
    <w:rsid w:val="00B028A5"/>
    <w:rsid w:val="00B11F8B"/>
    <w:rsid w:val="00B16301"/>
    <w:rsid w:val="00B16CD7"/>
    <w:rsid w:val="00B366A9"/>
    <w:rsid w:val="00B36A5E"/>
    <w:rsid w:val="00B40863"/>
    <w:rsid w:val="00B51399"/>
    <w:rsid w:val="00B66F29"/>
    <w:rsid w:val="00B6788C"/>
    <w:rsid w:val="00B93547"/>
    <w:rsid w:val="00BA1FB0"/>
    <w:rsid w:val="00BA3C32"/>
    <w:rsid w:val="00BA485B"/>
    <w:rsid w:val="00BB15ED"/>
    <w:rsid w:val="00BB5701"/>
    <w:rsid w:val="00BC0BE9"/>
    <w:rsid w:val="00BC2A87"/>
    <w:rsid w:val="00BD2677"/>
    <w:rsid w:val="00BE10C8"/>
    <w:rsid w:val="00BF789E"/>
    <w:rsid w:val="00C03F64"/>
    <w:rsid w:val="00C10B8E"/>
    <w:rsid w:val="00C15D52"/>
    <w:rsid w:val="00C20ACC"/>
    <w:rsid w:val="00C25254"/>
    <w:rsid w:val="00C30794"/>
    <w:rsid w:val="00C33572"/>
    <w:rsid w:val="00C446D4"/>
    <w:rsid w:val="00C53F79"/>
    <w:rsid w:val="00C6739A"/>
    <w:rsid w:val="00C67BD1"/>
    <w:rsid w:val="00C71661"/>
    <w:rsid w:val="00C7229C"/>
    <w:rsid w:val="00C752EC"/>
    <w:rsid w:val="00C817BA"/>
    <w:rsid w:val="00C92FED"/>
    <w:rsid w:val="00CA2539"/>
    <w:rsid w:val="00CA2C3A"/>
    <w:rsid w:val="00CB497C"/>
    <w:rsid w:val="00CB5D28"/>
    <w:rsid w:val="00CB6D70"/>
    <w:rsid w:val="00CC0D4E"/>
    <w:rsid w:val="00CC31F3"/>
    <w:rsid w:val="00CD76EA"/>
    <w:rsid w:val="00CE0B79"/>
    <w:rsid w:val="00CE0F33"/>
    <w:rsid w:val="00CE4E6F"/>
    <w:rsid w:val="00CE51A0"/>
    <w:rsid w:val="00CE51A4"/>
    <w:rsid w:val="00CF3BDE"/>
    <w:rsid w:val="00D00E4C"/>
    <w:rsid w:val="00D03FC6"/>
    <w:rsid w:val="00D1112F"/>
    <w:rsid w:val="00D20FFD"/>
    <w:rsid w:val="00D216C8"/>
    <w:rsid w:val="00D32262"/>
    <w:rsid w:val="00D47272"/>
    <w:rsid w:val="00D567E8"/>
    <w:rsid w:val="00D944F1"/>
    <w:rsid w:val="00DB090E"/>
    <w:rsid w:val="00DB4861"/>
    <w:rsid w:val="00DB4D89"/>
    <w:rsid w:val="00DB6B17"/>
    <w:rsid w:val="00DC3835"/>
    <w:rsid w:val="00DC4311"/>
    <w:rsid w:val="00DC43EA"/>
    <w:rsid w:val="00DD26AA"/>
    <w:rsid w:val="00DD3F9C"/>
    <w:rsid w:val="00DE0429"/>
    <w:rsid w:val="00DE043B"/>
    <w:rsid w:val="00DF3657"/>
    <w:rsid w:val="00E02B3E"/>
    <w:rsid w:val="00E0727A"/>
    <w:rsid w:val="00E2044B"/>
    <w:rsid w:val="00E206C4"/>
    <w:rsid w:val="00E236A6"/>
    <w:rsid w:val="00E24701"/>
    <w:rsid w:val="00E26649"/>
    <w:rsid w:val="00E37815"/>
    <w:rsid w:val="00E42F73"/>
    <w:rsid w:val="00E50231"/>
    <w:rsid w:val="00E61B75"/>
    <w:rsid w:val="00E64025"/>
    <w:rsid w:val="00E71CEF"/>
    <w:rsid w:val="00E77AF0"/>
    <w:rsid w:val="00E83196"/>
    <w:rsid w:val="00E85E45"/>
    <w:rsid w:val="00E93256"/>
    <w:rsid w:val="00E972CC"/>
    <w:rsid w:val="00EA041F"/>
    <w:rsid w:val="00EA0CC7"/>
    <w:rsid w:val="00EA444E"/>
    <w:rsid w:val="00EB4F28"/>
    <w:rsid w:val="00EB5C2D"/>
    <w:rsid w:val="00EC4D84"/>
    <w:rsid w:val="00EF36CB"/>
    <w:rsid w:val="00F002AB"/>
    <w:rsid w:val="00F00973"/>
    <w:rsid w:val="00F01307"/>
    <w:rsid w:val="00F030C8"/>
    <w:rsid w:val="00F036F6"/>
    <w:rsid w:val="00F13A84"/>
    <w:rsid w:val="00F3168F"/>
    <w:rsid w:val="00F4084A"/>
    <w:rsid w:val="00F77241"/>
    <w:rsid w:val="00F80A0E"/>
    <w:rsid w:val="00F81F81"/>
    <w:rsid w:val="00F846E1"/>
    <w:rsid w:val="00F85E0B"/>
    <w:rsid w:val="00F86087"/>
    <w:rsid w:val="00F867B0"/>
    <w:rsid w:val="00F9371E"/>
    <w:rsid w:val="00F93925"/>
    <w:rsid w:val="00F94675"/>
    <w:rsid w:val="00FD3ADE"/>
    <w:rsid w:val="00FD4ED1"/>
    <w:rsid w:val="00FE6BD9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3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6B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B1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B17"/>
  </w:style>
  <w:style w:type="paragraph" w:styleId="Header">
    <w:name w:val="header"/>
    <w:basedOn w:val="Normal"/>
    <w:link w:val="HeaderChar"/>
    <w:uiPriority w:val="99"/>
    <w:rsid w:val="00DB6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B1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5701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B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33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60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F1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5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5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5B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3C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3C2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64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48FF1-6A95-451F-BE1B-D42106DE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 Trieu</dc:creator>
  <cp:keywords/>
  <dc:description/>
  <cp:lastModifiedBy>Licensed User</cp:lastModifiedBy>
  <cp:revision>3</cp:revision>
  <cp:lastPrinted>2012-10-10T14:23:00Z</cp:lastPrinted>
  <dcterms:created xsi:type="dcterms:W3CDTF">2009-10-22T08:14:00Z</dcterms:created>
  <dcterms:modified xsi:type="dcterms:W3CDTF">2012-10-10T15:23:00Z</dcterms:modified>
</cp:coreProperties>
</file>