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3A" w:rsidRDefault="0059183A" w:rsidP="0059183A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Exam Score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 w:rsidRPr="00B32C9D">
        <w:rPr>
          <w:rFonts w:ascii="Times" w:hAnsi="Times"/>
          <w:sz w:val="40"/>
          <w:szCs w:val="40"/>
        </w:rPr>
        <w:t>/1</w:t>
      </w:r>
      <w:r w:rsidR="00463F09">
        <w:rPr>
          <w:rFonts w:ascii="Times" w:hAnsi="Times"/>
          <w:sz w:val="40"/>
          <w:szCs w:val="40"/>
        </w:rPr>
        <w:t>2</w:t>
      </w:r>
      <w:r w:rsidRPr="00B32C9D">
        <w:rPr>
          <w:rFonts w:ascii="Times" w:hAnsi="Times"/>
          <w:sz w:val="40"/>
          <w:szCs w:val="40"/>
        </w:rPr>
        <w:t>0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Raw Score: 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3524"/>
        <w:gridCol w:w="2401"/>
        <w:gridCol w:w="4645"/>
      </w:tblGrid>
      <w:tr w:rsidR="0059183A" w:rsidTr="0059183A">
        <w:trPr>
          <w:trHeight w:val="352"/>
        </w:trPr>
        <w:tc>
          <w:tcPr>
            <w:tcW w:w="3524" w:type="dxa"/>
            <w:shd w:val="clear" w:color="auto" w:fill="BFBFBF" w:themeFill="background1" w:themeFillShade="BF"/>
          </w:tcPr>
          <w:p w:rsidR="0059183A" w:rsidRDefault="0059183A" w:rsidP="002804B1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Class Meeting 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59183A" w:rsidRDefault="0059183A" w:rsidP="008150A1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Date: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59183A" w:rsidRDefault="0059183A" w:rsidP="008150A1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Name:</w:t>
            </w:r>
          </w:p>
        </w:tc>
      </w:tr>
      <w:tr w:rsidR="0059183A" w:rsidTr="0059183A">
        <w:trPr>
          <w:trHeight w:val="734"/>
        </w:trPr>
        <w:tc>
          <w:tcPr>
            <w:tcW w:w="3524" w:type="dxa"/>
            <w:vAlign w:val="center"/>
          </w:tcPr>
          <w:p w:rsidR="0059183A" w:rsidRPr="00DB4E86" w:rsidRDefault="002804B1" w:rsidP="002804B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TH</w:t>
            </w:r>
          </w:p>
        </w:tc>
        <w:tc>
          <w:tcPr>
            <w:tcW w:w="2401" w:type="dxa"/>
            <w:vAlign w:val="center"/>
          </w:tcPr>
          <w:p w:rsidR="0059183A" w:rsidRDefault="0059183A" w:rsidP="008150A1">
            <w:pPr>
              <w:rPr>
                <w:rFonts w:ascii="Times" w:hAnsi="Times"/>
                <w:sz w:val="28"/>
              </w:rPr>
            </w:pPr>
          </w:p>
        </w:tc>
        <w:tc>
          <w:tcPr>
            <w:tcW w:w="4645" w:type="dxa"/>
            <w:vAlign w:val="center"/>
          </w:tcPr>
          <w:p w:rsidR="0059183A" w:rsidRDefault="0059183A" w:rsidP="008150A1">
            <w:pPr>
              <w:rPr>
                <w:rFonts w:ascii="Times" w:hAnsi="Times"/>
                <w:sz w:val="28"/>
              </w:rPr>
            </w:pPr>
          </w:p>
        </w:tc>
      </w:tr>
    </w:tbl>
    <w:p w:rsidR="0059183A" w:rsidRPr="000432E1" w:rsidRDefault="0059183A" w:rsidP="0059183A">
      <w:pPr>
        <w:rPr>
          <w:rFonts w:ascii="Verdana" w:hAnsi="Verdana"/>
          <w:b/>
        </w:rPr>
      </w:pPr>
      <w:r w:rsidRPr="000432E1">
        <w:rPr>
          <w:rFonts w:ascii="Verdana" w:hAnsi="Verdana"/>
          <w:b/>
        </w:rPr>
        <w:t xml:space="preserve">Use pencil.  No notes or calculators allowed. </w:t>
      </w:r>
    </w:p>
    <w:p w:rsidR="0059183A" w:rsidRPr="000432E1" w:rsidRDefault="0059183A" w:rsidP="0059183A">
      <w:pPr>
        <w:rPr>
          <w:rFonts w:ascii="Verdana" w:hAnsi="Verdana"/>
          <w:b/>
        </w:rPr>
      </w:pPr>
      <w:r>
        <w:rPr>
          <w:rFonts w:ascii="Verdana" w:hAnsi="Verdana"/>
          <w:b/>
        </w:rPr>
        <w:t>You must show all work on this exam in order to receive full credit.  Cheating is fortunately punishable by public flogging, or a round number, 0, (I pick).</w:t>
      </w:r>
    </w:p>
    <w:p w:rsidR="00C157F7" w:rsidRDefault="00C157F7"/>
    <w:p w:rsidR="007F480A" w:rsidRDefault="004E661A" w:rsidP="003E63A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(</w:t>
      </w:r>
      <w:r w:rsidR="00F04387">
        <w:t>7</w:t>
      </w:r>
      <w:r>
        <w:t xml:space="preserve"> pts) </w:t>
      </w:r>
      <w:r w:rsidR="00725218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725218">
        <w:rPr>
          <w:rFonts w:eastAsiaTheme="minorEastAsia"/>
        </w:rPr>
        <w:t xml:space="preserve">be a function of x and let </w:t>
      </w:r>
      <w:r w:rsidR="00725218">
        <w:rPr>
          <w:rFonts w:eastAsiaTheme="minorEastAsia"/>
          <w:vertAlign w:val="subscript"/>
        </w:rPr>
        <w:softHyphen/>
      </w:r>
      <m:oMath>
        <m:sSup>
          <m:s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vertAlign w:val="subscript"/>
              </w:rPr>
              <m:t>f</m:t>
            </m:r>
          </m:e>
          <m:sup>
            <m:r>
              <w:rPr>
                <w:rFonts w:ascii="Cambria Math" w:eastAsiaTheme="minorEastAsia" w:hAnsi="Cambria Math"/>
                <w:vertAlign w:val="subscript"/>
              </w:rPr>
              <m:t>-1</m:t>
            </m:r>
          </m:sup>
        </m:sSup>
        <m:r>
          <w:rPr>
            <w:rFonts w:ascii="Cambria Math" w:eastAsiaTheme="minorEastAsia" w:hAnsi="Cambria Math"/>
            <w:vertAlign w:val="subscript"/>
          </w:rPr>
          <m:t xml:space="preserve">(x)  </m:t>
        </m:r>
      </m:oMath>
      <w:r w:rsidR="00725218">
        <w:rPr>
          <w:rFonts w:eastAsiaTheme="minorEastAsia"/>
        </w:rPr>
        <w:t>be its inverse</w:t>
      </w:r>
      <w:r w:rsidR="007F480A">
        <w:rPr>
          <w:rFonts w:eastAsiaTheme="minorEastAsia"/>
        </w:rPr>
        <w:t xml:space="preserve"> function</w:t>
      </w:r>
      <w:r w:rsidR="00725218">
        <w:rPr>
          <w:rFonts w:eastAsiaTheme="minorEastAsia"/>
        </w:rPr>
        <w:t xml:space="preserve">.  </w:t>
      </w:r>
    </w:p>
    <w:p w:rsidR="007F480A" w:rsidRDefault="007F480A" w:rsidP="007F480A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Also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=2,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=3,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 xml:space="preserve">=4,and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4E014A" w:rsidRPr="003E63AC" w:rsidRDefault="00725218" w:rsidP="007F480A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Find the following:</w:t>
      </w:r>
    </w:p>
    <w:p w:rsidR="00D429EE" w:rsidRPr="004E661A" w:rsidRDefault="007F480A" w:rsidP="00D429E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domain of </w:t>
      </w:r>
      <m:oMath>
        <m:r>
          <w:rPr>
            <w:rFonts w:ascii="Cambria Math" w:eastAsiaTheme="minorEastAsia" w:hAnsi="Cambria Math"/>
          </w:rPr>
          <m:t>f(x)=</m:t>
        </m:r>
      </m:oMath>
      <w:r w:rsidR="00725218" w:rsidRPr="00725218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</w:t>
      </w:r>
      <w:r w:rsidR="00725218" w:rsidRPr="00725218">
        <w:rPr>
          <w:rFonts w:eastAsiaTheme="minorEastAsia"/>
        </w:rPr>
        <w:t>_____________________</w:t>
      </w:r>
      <w:r>
        <w:rPr>
          <w:rFonts w:eastAsiaTheme="minorEastAsia"/>
        </w:rPr>
        <w:t xml:space="preserve">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7F480A" w:rsidRPr="007F480A" w:rsidRDefault="005E0235" w:rsidP="006423C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66675</wp:posOffset>
                </wp:positionV>
                <wp:extent cx="661670" cy="661670"/>
                <wp:effectExtent l="49530" t="47625" r="12700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167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84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6.9pt;margin-top:5.25pt;width:52.1pt;height:52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66675</wp:posOffset>
                </wp:positionV>
                <wp:extent cx="668020" cy="661670"/>
                <wp:effectExtent l="6350" t="47625" r="4953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02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FFA1" id="AutoShape 7" o:spid="_x0000_s1026" type="#_x0000_t32" style="position:absolute;margin-left:449pt;margin-top:5.25pt;width:52.6pt;height:52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F0438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8255</wp:posOffset>
            </wp:positionV>
            <wp:extent cx="1458595" cy="1452245"/>
            <wp:effectExtent l="19050" t="0" r="825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 w:rsidR="007F480A">
        <w:rPr>
          <w:rFonts w:eastAsiaTheme="minorEastAsia"/>
        </w:rPr>
        <w:t>__________</w:t>
      </w:r>
    </w:p>
    <w:p w:rsidR="007F480A" w:rsidRPr="007F480A" w:rsidRDefault="00F17EF5" w:rsidP="006423C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 w:rsidR="007F480A">
        <w:rPr>
          <w:rFonts w:eastAsiaTheme="minorEastAsia"/>
        </w:rPr>
        <w:t>___________</w:t>
      </w:r>
    </w:p>
    <w:p w:rsidR="007F480A" w:rsidRPr="007F480A" w:rsidRDefault="007F480A" w:rsidP="006423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__________</w:t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w:r w:rsidR="00F0438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7F480A" w:rsidRPr="007F480A" w:rsidRDefault="007F480A" w:rsidP="007F480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)</m:t>
        </m:r>
      </m:oMath>
      <w:r w:rsidRPr="007F480A">
        <w:rPr>
          <w:rFonts w:eastAsiaTheme="minorEastAsia"/>
        </w:rPr>
        <w:t>= __________</w:t>
      </w:r>
    </w:p>
    <w:p w:rsidR="007F480A" w:rsidRPr="00D256D3" w:rsidRDefault="007F480A" w:rsidP="006423C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=___________</w:t>
      </w:r>
    </w:p>
    <w:p w:rsidR="00D256D3" w:rsidRPr="00D23C09" w:rsidRDefault="00D23C09" w:rsidP="006423C8">
      <w:pPr>
        <w:pStyle w:val="ListParagraph"/>
        <w:numPr>
          <w:ilvl w:val="0"/>
          <w:numId w:val="1"/>
        </w:numPr>
      </w:pPr>
      <w:r w:rsidRPr="00D23C09">
        <w:rPr>
          <w:rFonts w:eastAsiaTheme="minorEastAsia"/>
          <w:b/>
        </w:rPr>
        <w:t>True</w:t>
      </w:r>
      <w:r>
        <w:rPr>
          <w:rFonts w:eastAsiaTheme="minorEastAsia"/>
        </w:rPr>
        <w:t xml:space="preserve"> or </w:t>
      </w:r>
      <w:r w:rsidRPr="00D23C09">
        <w:rPr>
          <w:rFonts w:eastAsiaTheme="minorEastAsia"/>
          <w:b/>
        </w:rPr>
        <w:t>False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</w:p>
    <w:p w:rsidR="00D23C09" w:rsidRPr="00D23C09" w:rsidRDefault="00D23C09" w:rsidP="00D23C09">
      <w:pPr>
        <w:pStyle w:val="ListParagraph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</w:t>
      </w:r>
      <w:r w:rsidRPr="00D23C09">
        <w:rPr>
          <w:rFonts w:eastAsiaTheme="minorEastAsia"/>
          <w:sz w:val="16"/>
          <w:szCs w:val="16"/>
        </w:rPr>
        <w:t xml:space="preserve"> (Circle one)</w:t>
      </w:r>
    </w:p>
    <w:p w:rsidR="00D429EE" w:rsidRDefault="00F04387" w:rsidP="00642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Problem 2</w:t>
      </w:r>
    </w:p>
    <w:p w:rsidR="007F480A" w:rsidRDefault="00F04387" w:rsidP="003E63A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(</w:t>
      </w:r>
      <w:r w:rsidR="007A7A80">
        <w:t>7</w:t>
      </w:r>
      <w:r>
        <w:t xml:space="preserve"> pts)</w:t>
      </w:r>
      <w:r w:rsidR="006423C8">
        <w:t xml:space="preserve"> </w:t>
      </w:r>
      <w:r w:rsidR="007F480A">
        <w:t xml:space="preserve">Let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7F480A">
        <w:rPr>
          <w:rFonts w:eastAsiaTheme="minorEastAsia"/>
        </w:rPr>
        <w:t xml:space="preserve"> be given by the graph</w:t>
      </w:r>
      <w:r w:rsidR="007F480A">
        <w:rPr>
          <w:rFonts w:eastAsiaTheme="minorEastAsia"/>
        </w:rPr>
        <w:tab/>
      </w:r>
      <w:r w:rsidR="007F480A">
        <w:rPr>
          <w:rFonts w:eastAsiaTheme="minorEastAsia"/>
        </w:rPr>
        <w:tab/>
      </w:r>
    </w:p>
    <w:p w:rsidR="007F480A" w:rsidRDefault="007F480A" w:rsidP="007F480A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 function?  ________</w:t>
      </w:r>
      <w:r w:rsidR="00D256D3">
        <w:rPr>
          <w:rFonts w:eastAsiaTheme="minorEastAsia"/>
        </w:rPr>
        <w:t xml:space="preserve"> </w:t>
      </w:r>
      <w:proofErr w:type="gramStart"/>
      <w:r w:rsidR="00D256D3">
        <w:rPr>
          <w:rFonts w:eastAsiaTheme="minorEastAsia"/>
        </w:rPr>
        <w:t>What</w:t>
      </w:r>
      <w:proofErr w:type="gramEnd"/>
      <w:r w:rsidR="00D256D3">
        <w:rPr>
          <w:rFonts w:eastAsiaTheme="minorEastAsia"/>
        </w:rPr>
        <w:t xml:space="preserve"> led you to this conclusion? ________________________________________</w:t>
      </w:r>
    </w:p>
    <w:p w:rsidR="00D256D3" w:rsidRPr="00D256D3" w:rsidRDefault="00D256D3" w:rsidP="00D256D3">
      <w:pPr>
        <w:rPr>
          <w:rFonts w:eastAsiaTheme="minorEastAsia"/>
        </w:rPr>
      </w:pPr>
    </w:p>
    <w:p w:rsidR="00D256D3" w:rsidRDefault="007F480A" w:rsidP="007F480A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one-to-one</w:t>
      </w:r>
      <w:r w:rsidR="00D256D3">
        <w:rPr>
          <w:rFonts w:eastAsiaTheme="minorEastAsia"/>
        </w:rPr>
        <w:t xml:space="preserve">? ________ </w:t>
      </w:r>
      <w:proofErr w:type="gramStart"/>
      <w:r w:rsidR="00D256D3">
        <w:rPr>
          <w:rFonts w:eastAsiaTheme="minorEastAsia"/>
        </w:rPr>
        <w:t>What</w:t>
      </w:r>
      <w:proofErr w:type="gramEnd"/>
      <w:r w:rsidR="00D256D3">
        <w:rPr>
          <w:rFonts w:eastAsiaTheme="minorEastAsia"/>
        </w:rPr>
        <w:t xml:space="preserve"> led you to this conclusion? _______________________________________</w:t>
      </w:r>
    </w:p>
    <w:p w:rsidR="00E231F7" w:rsidRPr="00E231F7" w:rsidRDefault="00E231F7" w:rsidP="00E231F7">
      <w:pPr>
        <w:pStyle w:val="ListParagraph"/>
        <w:rPr>
          <w:rFonts w:eastAsiaTheme="minorEastAsia"/>
        </w:rPr>
      </w:pPr>
    </w:p>
    <w:p w:rsidR="00E231F7" w:rsidRDefault="00E231F7" w:rsidP="007F480A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Will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be a function? _________</w:t>
      </w:r>
    </w:p>
    <w:p w:rsidR="00D256D3" w:rsidRPr="00D256D3" w:rsidRDefault="00D256D3" w:rsidP="00D256D3">
      <w:pPr>
        <w:rPr>
          <w:rFonts w:eastAsiaTheme="minorEastAsia"/>
        </w:rPr>
      </w:pPr>
    </w:p>
    <w:p w:rsidR="007F480A" w:rsidRDefault="007F480A" w:rsidP="007F480A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Sketch</w:t>
      </w:r>
      <w:r w:rsidR="00F04387">
        <w:rPr>
          <w:rFonts w:eastAsiaTheme="minorEastAsia"/>
        </w:rPr>
        <w:t xml:space="preserve"> and label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on the same graph</w:t>
      </w:r>
      <w:r w:rsidR="00D256D3">
        <w:rPr>
          <w:rFonts w:eastAsiaTheme="minorEastAsia"/>
        </w:rPr>
        <w:t xml:space="preserve"> </w:t>
      </w:r>
      <w:proofErr w:type="gramStart"/>
      <w:r w:rsidR="00D256D3">
        <w:rPr>
          <w:rFonts w:eastAsiaTheme="minorEastAsia"/>
        </w:rPr>
        <w:t xml:space="preserve">as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x</m:t>
            </m:r>
          </m:e>
        </m:d>
      </m:oMath>
      <w:r w:rsidR="00D256D3">
        <w:rPr>
          <w:rFonts w:eastAsiaTheme="minorEastAsia"/>
        </w:rPr>
        <w:t xml:space="preserve"> .</w:t>
      </w:r>
    </w:p>
    <w:p w:rsidR="007A7A80" w:rsidRPr="007A7A80" w:rsidRDefault="007A7A80" w:rsidP="007A7A80">
      <w:pPr>
        <w:pStyle w:val="ListParagraph"/>
        <w:rPr>
          <w:rFonts w:eastAsiaTheme="minorEastAsia"/>
        </w:rPr>
      </w:pPr>
    </w:p>
    <w:p w:rsidR="007A7A80" w:rsidRDefault="007A7A80" w:rsidP="007A7A80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(4 pts) Let </w:t>
      </w:r>
      <m:oMath>
        <m:r>
          <w:rPr>
            <w:rFonts w:ascii="Cambria Math" w:eastAsiaTheme="minorEastAsia" w:hAnsi="Cambria Math"/>
          </w:rPr>
          <m:t>h(x)</m:t>
        </m:r>
      </m:oMath>
      <w:r>
        <w:rPr>
          <w:rFonts w:eastAsiaTheme="minorEastAsia"/>
        </w:rPr>
        <w:t xml:space="preserve"> be the graph of any function.</w:t>
      </w:r>
    </w:p>
    <w:p w:rsidR="00D256D3" w:rsidRPr="007A7A80" w:rsidRDefault="00D256D3" w:rsidP="007A7A80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7A7A80">
        <w:rPr>
          <w:rFonts w:eastAsiaTheme="minorEastAsia"/>
        </w:rPr>
        <w:lastRenderedPageBreak/>
        <w:t xml:space="preserve">What </w:t>
      </w:r>
      <w:r w:rsidR="00D23C09" w:rsidRPr="007A7A80">
        <w:rPr>
          <w:rFonts w:eastAsiaTheme="minorEastAsia"/>
        </w:rPr>
        <w:t xml:space="preserve">happens to the graph of </w:t>
      </w:r>
      <m:oMath>
        <m:r>
          <w:rPr>
            <w:rFonts w:ascii="Cambria Math" w:eastAsiaTheme="minorEastAsia" w:hAnsi="Cambria Math"/>
          </w:rPr>
          <m:t>h(x)</m:t>
        </m:r>
      </m:oMath>
      <w:r w:rsidRPr="007A7A80">
        <w:rPr>
          <w:rFonts w:eastAsiaTheme="minorEastAsia"/>
        </w:rPr>
        <w:t xml:space="preserve"> </w:t>
      </w:r>
      <w:r w:rsidR="00D23C09" w:rsidRPr="007A7A80">
        <w:rPr>
          <w:rFonts w:eastAsiaTheme="minorEastAsia"/>
        </w:rPr>
        <w:t xml:space="preserve">if you </w:t>
      </w:r>
      <w:proofErr w:type="gramStart"/>
      <w:r w:rsidR="00D23C09" w:rsidRPr="007A7A80">
        <w:rPr>
          <w:rFonts w:eastAsiaTheme="minorEastAsia"/>
        </w:rPr>
        <w:t>graph</w:t>
      </w:r>
      <w:r w:rsidRPr="007A7A8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+1</m:t>
        </m:r>
      </m:oMath>
      <w:r w:rsidR="00D23C09" w:rsidRPr="007A7A80">
        <w:rPr>
          <w:rFonts w:eastAsiaTheme="minorEastAsia"/>
        </w:rPr>
        <w:t xml:space="preserve"> ? __________________________________________</w:t>
      </w:r>
    </w:p>
    <w:p w:rsidR="00D23C09" w:rsidRPr="00D23C09" w:rsidRDefault="00D23C09" w:rsidP="00D23C09">
      <w:pPr>
        <w:pStyle w:val="ListParagraph"/>
        <w:rPr>
          <w:rFonts w:eastAsiaTheme="minorEastAsia"/>
        </w:rPr>
      </w:pPr>
    </w:p>
    <w:p w:rsidR="00D23C09" w:rsidRPr="007A7A80" w:rsidRDefault="00D23C09" w:rsidP="007A7A80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7A7A80">
        <w:rPr>
          <w:rFonts w:eastAsiaTheme="minorEastAsia"/>
        </w:rPr>
        <w:t xml:space="preserve">What happens to the graph of </w:t>
      </w:r>
      <m:oMath>
        <m:r>
          <w:rPr>
            <w:rFonts w:ascii="Cambria Math" w:eastAsiaTheme="minorEastAsia" w:hAnsi="Cambria Math"/>
          </w:rPr>
          <m:t>h(x)</m:t>
        </m:r>
      </m:oMath>
      <w:r w:rsidRPr="007A7A80">
        <w:rPr>
          <w:rFonts w:eastAsiaTheme="minorEastAsia"/>
        </w:rPr>
        <w:t xml:space="preserve"> if you </w:t>
      </w:r>
      <w:proofErr w:type="gramStart"/>
      <w:r w:rsidRPr="007A7A80"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h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</m:oMath>
      <w:r w:rsidRPr="007A7A80">
        <w:rPr>
          <w:rFonts w:eastAsiaTheme="minorEastAsia"/>
        </w:rPr>
        <w:t xml:space="preserve"> ? ____________________________________________</w:t>
      </w:r>
    </w:p>
    <w:p w:rsidR="00D23C09" w:rsidRPr="00D23C09" w:rsidRDefault="00D23C09" w:rsidP="00D23C09">
      <w:pPr>
        <w:pStyle w:val="ListParagraph"/>
        <w:rPr>
          <w:rFonts w:eastAsiaTheme="minorEastAsia"/>
        </w:rPr>
      </w:pPr>
    </w:p>
    <w:p w:rsidR="00D23C09" w:rsidRDefault="00D23C09" w:rsidP="007A7A8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What happens to the graph of </w:t>
      </w:r>
      <m:oMath>
        <m:r>
          <w:rPr>
            <w:rFonts w:ascii="Cambria Math" w:eastAsiaTheme="minorEastAsia" w:hAnsi="Cambria Math"/>
          </w:rPr>
          <m:t>h(x)</m:t>
        </m:r>
      </m:oMath>
      <w:r>
        <w:rPr>
          <w:rFonts w:eastAsiaTheme="minorEastAsia"/>
        </w:rPr>
        <w:t xml:space="preserve"> if you graph </w:t>
      </w:r>
      <m:oMath>
        <m:r>
          <w:rPr>
            <w:rFonts w:ascii="Cambria Math" w:eastAsiaTheme="minorEastAsia" w:hAnsi="Cambria Math"/>
          </w:rPr>
          <m:t>-h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?</m:t>
        </m:r>
      </m:oMath>
      <w:r>
        <w:rPr>
          <w:rFonts w:eastAsiaTheme="minorEastAsia"/>
        </w:rPr>
        <w:t xml:space="preserve">  ____________________________________________</w:t>
      </w:r>
    </w:p>
    <w:p w:rsidR="00D23C09" w:rsidRPr="00D23C09" w:rsidRDefault="00D23C09" w:rsidP="00D23C09">
      <w:pPr>
        <w:pStyle w:val="ListParagraph"/>
        <w:rPr>
          <w:rFonts w:eastAsiaTheme="minorEastAsia"/>
        </w:rPr>
      </w:pPr>
    </w:p>
    <w:p w:rsidR="00D23C09" w:rsidRDefault="00D23C09" w:rsidP="007A7A8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What happens to the graph of </w:t>
      </w:r>
      <m:oMath>
        <m:r>
          <w:rPr>
            <w:rFonts w:ascii="Cambria Math" w:eastAsiaTheme="minorEastAsia" w:hAnsi="Cambria Math"/>
          </w:rPr>
          <m:t>h(x)</m:t>
        </m:r>
      </m:oMath>
      <w:r>
        <w:rPr>
          <w:rFonts w:eastAsiaTheme="minorEastAsia"/>
        </w:rPr>
        <w:t xml:space="preserve"> if you </w:t>
      </w:r>
      <w:proofErr w:type="gramStart"/>
      <w:r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h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  <w:r>
        <w:rPr>
          <w:rFonts w:eastAsiaTheme="minorEastAsia"/>
        </w:rPr>
        <w:t xml:space="preserve"> ? __________________________________________</w:t>
      </w:r>
    </w:p>
    <w:p w:rsidR="001634C5" w:rsidRDefault="001634C5" w:rsidP="001634C5">
      <w:pPr>
        <w:pStyle w:val="ListParagraph"/>
        <w:rPr>
          <w:rFonts w:eastAsiaTheme="minorEastAsia"/>
        </w:rPr>
      </w:pPr>
    </w:p>
    <w:p w:rsidR="004D1D49" w:rsidRPr="004D1D49" w:rsidRDefault="00286EDD" w:rsidP="004D1D4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81280</wp:posOffset>
            </wp:positionV>
            <wp:extent cx="2296795" cy="2286000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87">
        <w:rPr>
          <w:rFonts w:eastAsiaTheme="minorEastAsia"/>
        </w:rPr>
        <w:t>(8 pts)</w:t>
      </w:r>
      <w:r w:rsidR="004D1D49" w:rsidRPr="004D1D49">
        <w:rPr>
          <w:rFonts w:eastAsiaTheme="minorEastAsia"/>
        </w:rPr>
        <w:t xml:space="preserve"> </w:t>
      </w:r>
      <w:r w:rsidR="004D1D49">
        <w:t xml:space="preserve">For the quadratic </w:t>
      </w:r>
      <w:proofErr w:type="gramStart"/>
      <w:r w:rsidR="004D1D49">
        <w:t xml:space="preserve">function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-2x+8</m:t>
        </m:r>
      </m:oMath>
      <w:r w:rsidR="004D1D49" w:rsidRPr="004D1D49">
        <w:rPr>
          <w:rFonts w:eastAsiaTheme="minorEastAsia"/>
        </w:rPr>
        <w:t>, find the vertex and all intercepts.</w:t>
      </w:r>
    </w:p>
    <w:p w:rsidR="004D1D49" w:rsidRDefault="004D1D49" w:rsidP="004D1D49">
      <w:pPr>
        <w:rPr>
          <w:rFonts w:eastAsiaTheme="minorEastAsia"/>
        </w:rPr>
      </w:pPr>
      <w:r>
        <w:rPr>
          <w:rFonts w:eastAsiaTheme="minorEastAsia"/>
        </w:rPr>
        <w:t>(You may wish to use the vertex formula OR complete the square to find the vertex.)</w:t>
      </w: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  <w:r>
        <w:rPr>
          <w:rFonts w:eastAsiaTheme="minorEastAsia"/>
        </w:rPr>
        <w:t xml:space="preserve">Next, graph the function.  </w:t>
      </w:r>
      <w:r w:rsidRPr="00DB6D36">
        <w:rPr>
          <w:rFonts w:eastAsiaTheme="minorEastAsia"/>
          <w:u w:val="single"/>
        </w:rPr>
        <w:t>Label (on the graph) the vertex and all intercepts</w:t>
      </w:r>
      <w:r>
        <w:rPr>
          <w:rFonts w:eastAsiaTheme="minorEastAsia"/>
        </w:rPr>
        <w:t>.</w:t>
      </w: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  <w:r>
        <w:rPr>
          <w:rFonts w:eastAsiaTheme="minorEastAsia"/>
        </w:rPr>
        <w:t>Vertex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</w:t>
      </w: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-intercept(s):____________________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D1D49" w:rsidRDefault="004D1D49" w:rsidP="004D1D49">
      <w:pPr>
        <w:rPr>
          <w:rFonts w:eastAsiaTheme="minorEastAsia"/>
        </w:rPr>
      </w:pPr>
    </w:p>
    <w:p w:rsidR="004D1D49" w:rsidRPr="004D1D49" w:rsidRDefault="004D1D49" w:rsidP="004D1D4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-intercept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</w:t>
      </w:r>
    </w:p>
    <w:p w:rsidR="001634C5" w:rsidRDefault="00F04387" w:rsidP="001634C5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(8 pts) </w:t>
      </w:r>
      <w:r w:rsidR="001634C5">
        <w:rPr>
          <w:rFonts w:eastAsiaTheme="minorEastAsia"/>
        </w:rPr>
        <w:t>Evaluate the following:</w:t>
      </w:r>
    </w:p>
    <w:p w:rsidR="00E231F7" w:rsidRPr="001634C5" w:rsidRDefault="00F17EF5" w:rsidP="00E231F7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(1)=</m:t>
            </m:r>
          </m:e>
        </m:func>
      </m:oMath>
      <w:r w:rsidR="00E231F7">
        <w:rPr>
          <w:rFonts w:eastAsiaTheme="minorEastAsia"/>
        </w:rPr>
        <w:t>_________</w:t>
      </w:r>
    </w:p>
    <w:p w:rsidR="001634C5" w:rsidRDefault="00F17EF5" w:rsidP="001634C5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(123)</m:t>
            </m:r>
          </m:e>
        </m:func>
      </m:oMath>
      <w:r w:rsidR="001634C5">
        <w:rPr>
          <w:rFonts w:eastAsiaTheme="minorEastAsia"/>
        </w:rPr>
        <w:t>= _________</w:t>
      </w:r>
    </w:p>
    <w:p w:rsidR="00E231F7" w:rsidRDefault="00F17EF5" w:rsidP="00E231F7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64</m:t>
            </m:r>
          </m:e>
        </m:func>
      </m:oMath>
      <w:r w:rsidR="00E231F7">
        <w:rPr>
          <w:rFonts w:eastAsiaTheme="minorEastAsia"/>
        </w:rPr>
        <w:t>= ___________</w:t>
      </w:r>
    </w:p>
    <w:p w:rsidR="001634C5" w:rsidRDefault="00F17EF5" w:rsidP="001634C5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123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</m:oMath>
      <w:r w:rsidR="001634C5">
        <w:rPr>
          <w:rFonts w:eastAsiaTheme="minorEastAsia"/>
        </w:rPr>
        <w:t>__________</w:t>
      </w:r>
    </w:p>
    <w:p w:rsidR="00E231F7" w:rsidRDefault="00F17EF5" w:rsidP="00E231F7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</m:oMath>
      <w:r w:rsidR="00E231F7">
        <w:rPr>
          <w:rFonts w:eastAsiaTheme="minorEastAsia"/>
        </w:rPr>
        <w:t xml:space="preserve"> ___________</w:t>
      </w:r>
    </w:p>
    <w:p w:rsidR="00E231F7" w:rsidRDefault="0093276F" w:rsidP="00E231F7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(.001)</m:t>
        </m:r>
      </m:oMath>
      <w:r w:rsidR="00E231F7">
        <w:rPr>
          <w:rFonts w:eastAsiaTheme="minorEastAsia"/>
        </w:rPr>
        <w:t>= ____________</w:t>
      </w:r>
    </w:p>
    <w:p w:rsidR="001634C5" w:rsidRPr="001634C5" w:rsidRDefault="00F17EF5" w:rsidP="001634C5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</m:oMath>
      <w:r w:rsidR="001634C5">
        <w:rPr>
          <w:rFonts w:eastAsiaTheme="minorEastAsia"/>
        </w:rPr>
        <w:t>__________</w:t>
      </w:r>
    </w:p>
    <w:p w:rsidR="007D0383" w:rsidRDefault="007D0383" w:rsidP="007D0383">
      <w:pPr>
        <w:rPr>
          <w:rFonts w:eastAsiaTheme="minorEastAsia"/>
        </w:rPr>
      </w:pPr>
    </w:p>
    <w:p w:rsidR="00A50E60" w:rsidRPr="004364A6" w:rsidRDefault="00F04387" w:rsidP="004364A6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(3 pts)</w:t>
      </w:r>
      <w:r w:rsidR="004364A6" w:rsidRPr="00110804">
        <w:t xml:space="preserve">Solve </w:t>
      </w:r>
      <w:proofErr w:type="gramStart"/>
      <w:r w:rsidR="004364A6" w:rsidRPr="00110804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4364A6" w:rsidRPr="00110804">
        <w:t>.</w:t>
      </w:r>
      <w:r w:rsidR="004364A6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+8</m:t>
            </m:r>
          </m:e>
        </m:d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6</m:t>
            </m:r>
          </m:e>
        </m:d>
      </m:oMath>
      <w:r w:rsidR="004364A6">
        <w:rPr>
          <w:rFonts w:eastAsiaTheme="minorEastAsia"/>
        </w:rPr>
        <w:t xml:space="preserve"> (</w:t>
      </w:r>
      <w:r w:rsidR="004364A6">
        <w:rPr>
          <w:rFonts w:eastAsiaTheme="minorEastAsia"/>
          <w:u w:val="single"/>
        </w:rPr>
        <w:t>Hint</w:t>
      </w:r>
      <w:r w:rsidR="004364A6">
        <w:rPr>
          <w:rFonts w:eastAsiaTheme="minorEastAsia"/>
        </w:rPr>
        <w:t xml:space="preserve">: How many answers does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</m:oMath>
      <w:r w:rsidR="004364A6">
        <w:rPr>
          <w:rFonts w:eastAsiaTheme="minorEastAsia"/>
        </w:rPr>
        <w:t xml:space="preserve"> have?)</w:t>
      </w:r>
      <w:r w:rsidR="004364A6">
        <w:rPr>
          <w:rFonts w:eastAsiaTheme="minorEastAsia"/>
        </w:rPr>
        <w:tab/>
      </w:r>
      <w:r w:rsidR="004364A6">
        <w:rPr>
          <w:rFonts w:eastAsiaTheme="minorEastAsia"/>
        </w:rPr>
        <w:tab/>
      </w:r>
    </w:p>
    <w:p w:rsidR="00A50E60" w:rsidRDefault="00A50E60" w:rsidP="007D0383">
      <w:pPr>
        <w:rPr>
          <w:rFonts w:eastAsiaTheme="minorEastAsia"/>
        </w:rPr>
      </w:pPr>
    </w:p>
    <w:p w:rsidR="00F04387" w:rsidRDefault="00F04387" w:rsidP="007D0383">
      <w:pPr>
        <w:rPr>
          <w:rFonts w:eastAsiaTheme="minorEastAsia"/>
        </w:rPr>
      </w:pPr>
    </w:p>
    <w:p w:rsidR="00F04387" w:rsidRDefault="00F04387" w:rsidP="007D0383">
      <w:pPr>
        <w:rPr>
          <w:rFonts w:eastAsiaTheme="minorEastAsia"/>
        </w:rPr>
      </w:pPr>
    </w:p>
    <w:p w:rsidR="00A50E60" w:rsidRDefault="004364A6" w:rsidP="007D0383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_____________</w:t>
      </w:r>
    </w:p>
    <w:p w:rsidR="00A50E60" w:rsidRDefault="00A50E60" w:rsidP="007D0383">
      <w:pPr>
        <w:rPr>
          <w:rFonts w:eastAsiaTheme="minorEastAsia"/>
        </w:rPr>
      </w:pPr>
    </w:p>
    <w:p w:rsidR="007D0383" w:rsidRDefault="00F04387" w:rsidP="007D0383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(5 pts) </w:t>
      </w:r>
      <w:r w:rsidR="00A50E60">
        <w:rPr>
          <w:rFonts w:eastAsiaTheme="minorEastAsia"/>
        </w:rPr>
        <w:t>Consider the system of non-linear equations:</w:t>
      </w:r>
    </w:p>
    <w:p w:rsidR="00A50E60" w:rsidRPr="004364A6" w:rsidRDefault="00A50E60" w:rsidP="00A50E60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y=2x-6</m:t>
          </m:r>
        </m:oMath>
      </m:oMathPara>
    </w:p>
    <w:p w:rsidR="00A50E60" w:rsidRDefault="00F17EF5" w:rsidP="00A50E60">
      <w:pPr>
        <w:pStyle w:val="ListParagraph"/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A50E60">
        <w:rPr>
          <w:rFonts w:eastAsiaTheme="minorEastAsia"/>
        </w:rPr>
        <w:t xml:space="preserve"> </w:t>
      </w:r>
    </w:p>
    <w:p w:rsidR="00A50E60" w:rsidRDefault="00A50E60" w:rsidP="00A50E60">
      <w:pPr>
        <w:pStyle w:val="ListParagraph"/>
        <w:ind w:left="360"/>
        <w:rPr>
          <w:rFonts w:eastAsiaTheme="minorEastAsia"/>
        </w:rPr>
      </w:pPr>
    </w:p>
    <w:p w:rsidR="00A50E60" w:rsidRDefault="00A50E60" w:rsidP="00A50E60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This system consists of a _____________ and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n) _____________.  Because of this fact, there will be at most________ solutions to this system.</w:t>
      </w:r>
    </w:p>
    <w:p w:rsidR="00A50E60" w:rsidRDefault="00A50E60" w:rsidP="00A50E60">
      <w:pPr>
        <w:pStyle w:val="ListParagraph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The solution</w:t>
      </w:r>
      <w:r w:rsidR="004364A6">
        <w:rPr>
          <w:rFonts w:eastAsiaTheme="minorEastAsia"/>
        </w:rPr>
        <w:t>(</w:t>
      </w:r>
      <w:r>
        <w:rPr>
          <w:rFonts w:eastAsiaTheme="minorEastAsia"/>
        </w:rPr>
        <w:t>s</w:t>
      </w:r>
      <w:r w:rsidR="004364A6">
        <w:rPr>
          <w:rFonts w:eastAsiaTheme="minorEastAsia"/>
        </w:rPr>
        <w:t>)</w:t>
      </w:r>
      <w:r>
        <w:rPr>
          <w:rFonts w:eastAsiaTheme="minorEastAsia"/>
        </w:rPr>
        <w:t xml:space="preserve"> to this system are ______________________________________.</w:t>
      </w:r>
      <w:r w:rsidR="004364A6">
        <w:rPr>
          <w:rFonts w:eastAsiaTheme="minorEastAsia"/>
        </w:rPr>
        <w:t xml:space="preserve">  If there are no solutions state why.</w:t>
      </w:r>
    </w:p>
    <w:p w:rsidR="004364A6" w:rsidRDefault="004364A6" w:rsidP="004364A6">
      <w:pPr>
        <w:rPr>
          <w:rFonts w:eastAsiaTheme="minorEastAsia"/>
        </w:rPr>
      </w:pPr>
    </w:p>
    <w:p w:rsidR="004364A6" w:rsidRDefault="00F04387" w:rsidP="004364A6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(4 pts) </w:t>
      </w:r>
      <w:r w:rsidR="004364A6">
        <w:rPr>
          <w:rFonts w:eastAsiaTheme="minorEastAsia"/>
        </w:rPr>
        <w:t>Consider the system of linear equations:</w:t>
      </w:r>
    </w:p>
    <w:p w:rsidR="004364A6" w:rsidRPr="004364A6" w:rsidRDefault="004364A6" w:rsidP="004364A6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y=1</m:t>
          </m:r>
        </m:oMath>
      </m:oMathPara>
    </w:p>
    <w:p w:rsidR="004364A6" w:rsidRDefault="004364A6" w:rsidP="004364A6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y=-2x+1</m:t>
          </m:r>
        </m:oMath>
      </m:oMathPara>
    </w:p>
    <w:p w:rsidR="004364A6" w:rsidRDefault="004364A6" w:rsidP="004364A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4364A6" w:rsidRDefault="004364A6" w:rsidP="004364A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4364A6" w:rsidRPr="004364A6" w:rsidRDefault="004364A6" w:rsidP="004364A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4364A6" w:rsidRDefault="004364A6" w:rsidP="004364A6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This system consists of a _____________ and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n) _____________.  Because of this fact, there will be at most________ solutions to this system.</w:t>
      </w:r>
    </w:p>
    <w:p w:rsidR="004364A6" w:rsidRPr="004364A6" w:rsidRDefault="004364A6" w:rsidP="004364A6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4364A6">
        <w:rPr>
          <w:rFonts w:eastAsiaTheme="minorEastAsia"/>
        </w:rPr>
        <w:t>The solution</w:t>
      </w:r>
      <w:r>
        <w:rPr>
          <w:rFonts w:eastAsiaTheme="minorEastAsia"/>
        </w:rPr>
        <w:t>(</w:t>
      </w:r>
      <w:r w:rsidRPr="004364A6">
        <w:rPr>
          <w:rFonts w:eastAsiaTheme="minorEastAsia"/>
        </w:rPr>
        <w:t>s</w:t>
      </w:r>
      <w:r>
        <w:rPr>
          <w:rFonts w:eastAsiaTheme="minorEastAsia"/>
        </w:rPr>
        <w:t>)</w:t>
      </w:r>
      <w:r w:rsidRPr="004364A6">
        <w:rPr>
          <w:rFonts w:eastAsiaTheme="minorEastAsia"/>
        </w:rPr>
        <w:t xml:space="preserve"> to this system are ______________________________________. If there are no solutions state why.</w:t>
      </w:r>
    </w:p>
    <w:p w:rsidR="004364A6" w:rsidRDefault="004364A6" w:rsidP="004364A6">
      <w:pPr>
        <w:pStyle w:val="ListParagraph"/>
        <w:rPr>
          <w:rFonts w:eastAsiaTheme="minorEastAsia"/>
        </w:rPr>
      </w:pPr>
    </w:p>
    <w:p w:rsidR="00A50E60" w:rsidRPr="004364A6" w:rsidRDefault="00F04387" w:rsidP="004364A6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(2 pts)</w:t>
      </w:r>
      <w:r w:rsidR="004364A6">
        <w:rPr>
          <w:rFonts w:eastAsiaTheme="minorEastAsia"/>
        </w:rPr>
        <w:t xml:space="preserve">Solve the following equation </w:t>
      </w:r>
      <w:proofErr w:type="gramStart"/>
      <w:r w:rsidR="004364A6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4364A6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+14x+3=-1+4(x+1)</m:t>
        </m:r>
      </m:oMath>
    </w:p>
    <w:p w:rsidR="004364A6" w:rsidRDefault="004364A6" w:rsidP="004364A6">
      <w:pPr>
        <w:rPr>
          <w:rFonts w:eastAsiaTheme="minorEastAsia"/>
        </w:rPr>
      </w:pPr>
    </w:p>
    <w:p w:rsidR="004364A6" w:rsidRDefault="004364A6" w:rsidP="004364A6">
      <w:pPr>
        <w:rPr>
          <w:rFonts w:eastAsiaTheme="minorEastAsia"/>
        </w:rPr>
      </w:pPr>
    </w:p>
    <w:p w:rsidR="004364A6" w:rsidRDefault="004364A6" w:rsidP="004364A6">
      <w:pPr>
        <w:rPr>
          <w:rFonts w:eastAsiaTheme="minorEastAsia"/>
        </w:rPr>
      </w:pPr>
    </w:p>
    <w:p w:rsidR="004364A6" w:rsidRDefault="004364A6" w:rsidP="004364A6">
      <w:pPr>
        <w:rPr>
          <w:rFonts w:eastAsiaTheme="minorEastAsia"/>
        </w:rPr>
      </w:pPr>
    </w:p>
    <w:p w:rsidR="004364A6" w:rsidRDefault="004364A6" w:rsidP="004364A6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__________</w:t>
      </w:r>
      <w:r w:rsidR="00A37DC2">
        <w:rPr>
          <w:rFonts w:eastAsiaTheme="minorEastAsia"/>
        </w:rPr>
        <w:t>_____________</w:t>
      </w:r>
      <w:r>
        <w:rPr>
          <w:rFonts w:eastAsiaTheme="minorEastAsia"/>
        </w:rPr>
        <w:t>_</w:t>
      </w:r>
    </w:p>
    <w:p w:rsidR="004D1D49" w:rsidRDefault="00F04387" w:rsidP="004D1D4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(2 pts) S</w:t>
      </w:r>
      <w:r w:rsidR="004D1D49">
        <w:t>olve for x</w:t>
      </w:r>
      <w:r w:rsidR="00A37DC2">
        <w:t xml:space="preserve"> (simplify your answer)</w:t>
      </w:r>
      <w:r w:rsidR="004D1D49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-12x+26=0</m:t>
        </m:r>
      </m:oMath>
    </w:p>
    <w:p w:rsidR="004D1D49" w:rsidRDefault="00A37DC2" w:rsidP="004D1D49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</w:t>
      </w:r>
      <w:r w:rsidR="00F04387">
        <w:rPr>
          <w:rFonts w:eastAsiaTheme="minorEastAsia"/>
        </w:rPr>
        <w:t>____________</w:t>
      </w:r>
    </w:p>
    <w:p w:rsidR="004D1D49" w:rsidRDefault="00F04387" w:rsidP="004D1D4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(4 pts) </w:t>
      </w:r>
      <w:r w:rsidR="004D1D49">
        <w:rPr>
          <w:rFonts w:eastAsiaTheme="minorEastAsia"/>
        </w:rPr>
        <w:t xml:space="preserve">Solve for x. </w:t>
      </w:r>
      <w:proofErr w:type="gramStart"/>
      <w:r w:rsidR="004D1D49">
        <w:rPr>
          <w:rFonts w:eastAsiaTheme="minorEastAsia"/>
        </w:rPr>
        <w:t>Be</w:t>
      </w:r>
      <w:proofErr w:type="gramEnd"/>
      <w:r w:rsidR="004D1D49">
        <w:rPr>
          <w:rFonts w:eastAsiaTheme="minorEastAsia"/>
        </w:rPr>
        <w:t xml:space="preserve"> sure to </w:t>
      </w:r>
      <w:r w:rsidR="004D1D49" w:rsidRPr="00A46AE1">
        <w:rPr>
          <w:rFonts w:eastAsiaTheme="minorEastAsia"/>
          <w:u w:val="single"/>
        </w:rPr>
        <w:t>check</w:t>
      </w:r>
      <w:r w:rsidR="004D1D49">
        <w:rPr>
          <w:rFonts w:eastAsiaTheme="minorEastAsia"/>
        </w:rPr>
        <w:t xml:space="preserve"> your solution(s).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2x+1</m:t>
            </m:r>
          </m:e>
        </m:rad>
        <m:r>
          <w:rPr>
            <w:rFonts w:ascii="Cambria Math" w:eastAsiaTheme="minorEastAsia" w:hAnsi="Cambria Math"/>
          </w:rPr>
          <m:t>+5=2x</m:t>
        </m:r>
      </m:oMath>
      <w:r w:rsidR="005130E8" w:rsidRPr="004D1D49">
        <w:rPr>
          <w:rFonts w:eastAsiaTheme="minorEastAsia"/>
        </w:rPr>
        <w:tab/>
      </w: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 ________________________</w:t>
      </w:r>
    </w:p>
    <w:p w:rsidR="004D1D49" w:rsidRPr="004D1D49" w:rsidRDefault="004D1D49" w:rsidP="004D1D49">
      <w:pPr>
        <w:rPr>
          <w:rFonts w:eastAsiaTheme="minorEastAsia"/>
        </w:rPr>
      </w:pPr>
    </w:p>
    <w:p w:rsidR="004D1D49" w:rsidRPr="004D1D49" w:rsidRDefault="00F04387" w:rsidP="004D1D4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(2 pts)  </w:t>
      </w:r>
      <w:r w:rsidR="004D1D49" w:rsidRPr="004D1D49">
        <w:rPr>
          <w:rFonts w:eastAsiaTheme="minorEastAsia"/>
        </w:rPr>
        <w:t>Solve the quadratic inequality.  You may, but are not required to, use the provided number line</w:t>
      </w:r>
      <w:r w:rsidR="004D1D49">
        <w:rPr>
          <w:rFonts w:eastAsiaTheme="minorEastAsia"/>
        </w:rPr>
        <w:t xml:space="preserve"> for your solution</w:t>
      </w:r>
      <w:r w:rsidR="004D1D49" w:rsidRPr="004D1D49">
        <w:rPr>
          <w:rFonts w:eastAsiaTheme="minorEastAsia"/>
        </w:rPr>
        <w:t>.</w:t>
      </w:r>
    </w:p>
    <w:p w:rsidR="004D1D49" w:rsidRDefault="004D1D49" w:rsidP="004D1D4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+3x≤27</m:t>
        </m:r>
      </m:oMath>
      <w:r>
        <w:rPr>
          <w:rFonts w:eastAsiaTheme="minorEastAsia"/>
        </w:rPr>
        <w:tab/>
      </w:r>
    </w:p>
    <w:p w:rsidR="004D1D49" w:rsidRDefault="004D1D49" w:rsidP="004D1D49">
      <w:pPr>
        <w:rPr>
          <w:rFonts w:eastAsiaTheme="minorEastAsia"/>
        </w:rPr>
      </w:pPr>
    </w:p>
    <w:p w:rsidR="004D1D49" w:rsidRDefault="004D1D49" w:rsidP="004D1D49">
      <w:pPr>
        <w:rPr>
          <w:rFonts w:eastAsiaTheme="minorEastAsia"/>
        </w:rPr>
      </w:pPr>
    </w:p>
    <w:p w:rsidR="004D1D49" w:rsidRDefault="005E0235" w:rsidP="004D1D4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137160</wp:posOffset>
                </wp:positionV>
                <wp:extent cx="1913255" cy="0"/>
                <wp:effectExtent l="22225" t="60960" r="17145" b="533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7B5B" id="AutoShape 6" o:spid="_x0000_s1026" type="#_x0000_t32" style="position:absolute;margin-left:223pt;margin-top:10.8pt;width:15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qS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 w:rsidR="004D1D49">
        <w:rPr>
          <w:rFonts w:eastAsiaTheme="minorEastAsia"/>
        </w:rPr>
        <w:t>Solution: _______________________           or</w:t>
      </w:r>
    </w:p>
    <w:p w:rsidR="004D1D49" w:rsidRDefault="004D1D49" w:rsidP="004D1D49">
      <w:pPr>
        <w:rPr>
          <w:rFonts w:eastAsiaTheme="minorEastAsia"/>
        </w:rPr>
      </w:pPr>
    </w:p>
    <w:p w:rsidR="004D1D49" w:rsidRPr="004D1D49" w:rsidRDefault="00F04387" w:rsidP="004D1D4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(2 pts)  </w:t>
      </w:r>
      <w:r w:rsidR="004D1D49" w:rsidRPr="004D1D49">
        <w:rPr>
          <w:rFonts w:eastAsiaTheme="minorEastAsia"/>
        </w:rPr>
        <w:t xml:space="preserve">Solve </w:t>
      </w:r>
      <w:proofErr w:type="gramStart"/>
      <w:r w:rsidR="004D1D49" w:rsidRPr="004D1D49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 w:rsidR="004D1D49" w:rsidRPr="004D1D49">
        <w:rPr>
          <w:rFonts w:eastAsiaTheme="minorEastAsia"/>
        </w:rPr>
        <w:t xml:space="preserve">.  </w:t>
      </w:r>
      <w:r w:rsidR="004D1D49" w:rsidRPr="004D1D49">
        <w:rPr>
          <w:rFonts w:eastAsiaTheme="minorEastAsia"/>
          <w:u w:val="single"/>
        </w:rPr>
        <w:t>Note</w:t>
      </w:r>
      <w:r w:rsidR="004D1D49" w:rsidRPr="004D1D49">
        <w:rPr>
          <w:rFonts w:eastAsiaTheme="minorEastAsia"/>
        </w:rPr>
        <w:t xml:space="preserve">: You have not solved for </w:t>
      </w:r>
      <m:oMath>
        <m:r>
          <w:rPr>
            <w:rFonts w:ascii="Cambria Math" w:eastAsiaTheme="minorEastAsia" w:hAnsi="Cambria Math"/>
          </w:rPr>
          <m:t>y</m:t>
        </m:r>
      </m:oMath>
      <w:r w:rsidR="004D1D49" w:rsidRPr="004D1D49">
        <w:rPr>
          <w:rFonts w:eastAsiaTheme="minorEastAsia"/>
        </w:rPr>
        <w:t xml:space="preserve"> if it shows up on both sides of your equation.</w:t>
      </w:r>
    </w:p>
    <w:p w:rsidR="005130E8" w:rsidRDefault="004D1D49" w:rsidP="004D1D49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5y+1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y-3</m:t>
              </m:r>
            </m:den>
          </m:f>
        </m:oMath>
      </m:oMathPara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</m:oMath>
      <w:r>
        <w:rPr>
          <w:rFonts w:eastAsiaTheme="minorEastAsia"/>
        </w:rPr>
        <w:t>_______________</w:t>
      </w:r>
    </w:p>
    <w:p w:rsidR="00DB236D" w:rsidRDefault="00DB236D" w:rsidP="00DB236D">
      <w:pPr>
        <w:rPr>
          <w:rFonts w:eastAsiaTheme="minorEastAsia"/>
        </w:rPr>
      </w:pPr>
    </w:p>
    <w:p w:rsidR="00DB236D" w:rsidRPr="00DB236D" w:rsidRDefault="00F04387" w:rsidP="00DB236D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04387">
        <w:rPr>
          <w:rFonts w:eastAsiaTheme="minorEastAsia"/>
        </w:rPr>
        <w:t>(4 pts)</w:t>
      </w:r>
      <w:r>
        <w:rPr>
          <w:rFonts w:eastAsiaTheme="minorEastAsia"/>
          <w:u w:val="single"/>
        </w:rPr>
        <w:t xml:space="preserve">  </w:t>
      </w:r>
      <w:r w:rsidR="00DB236D" w:rsidRPr="00DB236D">
        <w:rPr>
          <w:rFonts w:eastAsiaTheme="minorEastAsia"/>
          <w:u w:val="single"/>
        </w:rPr>
        <w:t>Solve</w:t>
      </w:r>
      <w:r w:rsidR="00DB236D" w:rsidRPr="00DB236D">
        <w:rPr>
          <w:rFonts w:eastAsiaTheme="minorEastAsia"/>
        </w:rPr>
        <w:t xml:space="preserve"> for the variable and check your solutions.  If there is no solution, state so.  </w:t>
      </w:r>
    </w:p>
    <w:p w:rsidR="00DB236D" w:rsidRDefault="00F17EF5" w:rsidP="00DB236D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2x+3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2x-3</m:t>
              </m:r>
            </m:den>
          </m:f>
        </m:oMath>
      </m:oMathPara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</w:p>
    <w:p w:rsidR="00DB236D" w:rsidRDefault="00DB236D" w:rsidP="00DB236D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_______________________</w:t>
      </w:r>
    </w:p>
    <w:p w:rsidR="00DB236D" w:rsidRPr="00D72437" w:rsidRDefault="00F04387" w:rsidP="00DB236D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(2 pts)  </w:t>
      </w:r>
      <w:r w:rsidR="00D72437">
        <w:t>Multiply and simplify completely.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+7x+12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B141DB" w:rsidRPr="0036163E" w:rsidRDefault="00F17EF5" w:rsidP="00B141DB">
      <w:pPr>
        <w:pStyle w:val="ListParagraph"/>
        <w:numPr>
          <w:ilvl w:val="0"/>
          <w:numId w:val="2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+8x+15)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2y(x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+7x+12)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141DB">
        <w:rPr>
          <w:rFonts w:eastAsiaTheme="minorEastAsia"/>
          <w:sz w:val="28"/>
          <w:szCs w:val="28"/>
        </w:rPr>
        <w:t xml:space="preserve">  </w:t>
      </w:r>
      <w:r w:rsidR="00B141DB" w:rsidRPr="00B141DB">
        <w:rPr>
          <w:rFonts w:eastAsiaTheme="minorEastAsia"/>
        </w:rPr>
        <w:t>B)</w:t>
      </w:r>
      <w:r w:rsidR="00B141DB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2y</m:t>
            </m:r>
          </m:den>
        </m:f>
      </m:oMath>
      <w:r w:rsidR="00B141DB">
        <w:rPr>
          <w:rFonts w:eastAsiaTheme="minorEastAsia"/>
          <w:sz w:val="28"/>
          <w:szCs w:val="28"/>
        </w:rPr>
        <w:t xml:space="preserve">   </w:t>
      </w:r>
      <w:r w:rsidR="00B141DB" w:rsidRPr="00B141DB">
        <w:rPr>
          <w:rFonts w:eastAsiaTheme="minorEastAsia"/>
        </w:rPr>
        <w:t>C</w:t>
      </w:r>
      <w:r w:rsidR="00B141DB">
        <w:rPr>
          <w:rFonts w:eastAsiaTheme="minorEastAsia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 w:rsidR="00B141DB">
        <w:rPr>
          <w:rFonts w:eastAsiaTheme="minorEastAsia"/>
          <w:sz w:val="28"/>
          <w:szCs w:val="28"/>
        </w:rPr>
        <w:t xml:space="preserve">  </w:t>
      </w:r>
      <w:r w:rsidR="00B141DB" w:rsidRPr="0093334A">
        <w:rPr>
          <w:rFonts w:eastAsiaTheme="minorEastAsia"/>
        </w:rPr>
        <w:t>D)</w:t>
      </w:r>
      <w:r w:rsidR="00B141DB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(x+15)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2y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(x+12)</m:t>
            </m:r>
          </m:den>
        </m:f>
      </m:oMath>
      <w:r w:rsidR="00B141DB">
        <w:rPr>
          <w:rFonts w:eastAsiaTheme="minorEastAsia"/>
          <w:sz w:val="28"/>
          <w:szCs w:val="28"/>
        </w:rPr>
        <w:t xml:space="preserve">   </w:t>
      </w:r>
      <w:r w:rsidR="00B141DB" w:rsidRPr="0093334A">
        <w:rPr>
          <w:rFonts w:eastAsiaTheme="minorEastAsia"/>
        </w:rPr>
        <w:t>E)</w:t>
      </w:r>
      <w:r w:rsidR="00B141DB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(x+15)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2y(x+12)</m:t>
            </m:r>
          </m:den>
        </m:f>
      </m:oMath>
      <w:r w:rsidR="00B141DB">
        <w:rPr>
          <w:rFonts w:eastAsiaTheme="minorEastAsia"/>
          <w:sz w:val="28"/>
          <w:szCs w:val="28"/>
        </w:rPr>
        <w:t xml:space="preserve">   </w:t>
      </w:r>
      <w:r w:rsidR="00B141DB" w:rsidRPr="0093334A">
        <w:rPr>
          <w:rFonts w:eastAsiaTheme="minorEastAsia"/>
        </w:rPr>
        <w:t>F)</w:t>
      </w:r>
      <w:r w:rsidR="00B141DB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(x+5)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2y(x+4)</m:t>
            </m:r>
          </m:den>
        </m:f>
      </m:oMath>
    </w:p>
    <w:p w:rsidR="0036163E" w:rsidRDefault="0036163E" w:rsidP="0036163E">
      <w:pPr>
        <w:pStyle w:val="ListParagraph"/>
        <w:rPr>
          <w:rFonts w:eastAsiaTheme="minorEastAsia"/>
        </w:rPr>
      </w:pPr>
    </w:p>
    <w:p w:rsidR="0036163E" w:rsidRPr="00B141DB" w:rsidRDefault="0036163E" w:rsidP="0036163E">
      <w:pPr>
        <w:pStyle w:val="ListParagraph"/>
        <w:rPr>
          <w:rFonts w:eastAsiaTheme="minorEastAsia"/>
        </w:rPr>
      </w:pPr>
    </w:p>
    <w:p w:rsidR="00D72437" w:rsidRPr="00B141DB" w:rsidRDefault="00F04387" w:rsidP="00B141DB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t xml:space="preserve">(2 pts) </w:t>
      </w:r>
      <w:r w:rsidR="00D72437">
        <w:t xml:space="preserve">Divide and simplify completely.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+6b-16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+16b+64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+3b-10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</m:oMath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460874" w:rsidRDefault="00460874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___________________</w:t>
      </w:r>
    </w:p>
    <w:p w:rsidR="00D72437" w:rsidRPr="007F112A" w:rsidRDefault="00F04387" w:rsidP="00D7243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(2 pts) </w:t>
      </w:r>
      <w:r w:rsidR="00D72437">
        <w:t xml:space="preserve">Add and simplify completely.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+11y+30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-36</m:t>
            </m:r>
          </m:den>
        </m:f>
      </m:oMath>
      <w:r w:rsidR="00D72437" w:rsidRPr="007F112A">
        <w:rPr>
          <w:rFonts w:eastAsiaTheme="minorEastAsia"/>
        </w:rPr>
        <w:t xml:space="preserve">  </w:t>
      </w: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017254" w:rsidRDefault="00017254" w:rsidP="00D72437">
      <w:pPr>
        <w:rPr>
          <w:rFonts w:eastAsiaTheme="minorEastAsia"/>
        </w:rPr>
      </w:pPr>
    </w:p>
    <w:p w:rsidR="00017254" w:rsidRDefault="00017254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</w:p>
    <w:p w:rsidR="00D72437" w:rsidRDefault="00D72437" w:rsidP="00D72437">
      <w:pPr>
        <w:rPr>
          <w:rFonts w:eastAsiaTheme="minorEastAsia"/>
        </w:rPr>
      </w:pP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____________________</w:t>
      </w:r>
    </w:p>
    <w:p w:rsidR="003305C9" w:rsidRPr="003305C9" w:rsidRDefault="00F04387" w:rsidP="003305C9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(</w:t>
      </w:r>
      <w:r w:rsidR="00E06EB0">
        <w:t>4</w:t>
      </w:r>
      <w:r>
        <w:t xml:space="preserve"> pts) </w:t>
      </w:r>
      <w:r w:rsidR="003305C9">
        <w:t xml:space="preserve">Find the inverse of the function.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3305C9" w:rsidRDefault="003305C9" w:rsidP="00D72437">
      <w:pPr>
        <w:rPr>
          <w:rFonts w:eastAsiaTheme="minorEastAsia"/>
        </w:rPr>
      </w:pPr>
    </w:p>
    <w:p w:rsidR="00017254" w:rsidRDefault="00F17EF5" w:rsidP="00D7243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305C9">
        <w:rPr>
          <w:rFonts w:eastAsiaTheme="minorEastAsia"/>
        </w:rPr>
        <w:t>______________________</w:t>
      </w:r>
      <w:proofErr w:type="gramStart"/>
      <w:r w:rsidR="003305C9">
        <w:rPr>
          <w:rFonts w:eastAsiaTheme="minorEastAsia"/>
        </w:rPr>
        <w:t>_</w:t>
      </w:r>
      <w:r w:rsidR="00E06EB0">
        <w:rPr>
          <w:rFonts w:eastAsiaTheme="minorEastAsia"/>
        </w:rPr>
        <w:t xml:space="preserve">  </w:t>
      </w:r>
      <w:r w:rsidR="00E06EB0" w:rsidRPr="00E06EB0">
        <w:rPr>
          <w:rFonts w:eastAsiaTheme="minorEastAsia"/>
        </w:rPr>
        <w:t>State</w:t>
      </w:r>
      <w:proofErr w:type="gramEnd"/>
      <w:r w:rsidR="00E06EB0">
        <w:rPr>
          <w:rFonts w:eastAsiaTheme="minorEastAsia"/>
        </w:rPr>
        <w:t xml:space="preserve"> </w:t>
      </w:r>
      <w:r w:rsidR="00017254" w:rsidRPr="00017254">
        <w:rPr>
          <w:rFonts w:eastAsiaTheme="minorEastAsia"/>
          <w:b/>
        </w:rPr>
        <w:t xml:space="preserve">if and </w:t>
      </w:r>
      <w:r w:rsidR="00E06EB0" w:rsidRPr="00017254">
        <w:rPr>
          <w:rFonts w:eastAsiaTheme="minorEastAsia"/>
          <w:b/>
        </w:rPr>
        <w:t>why</w:t>
      </w:r>
      <w:r w:rsidR="00E06EB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E06EB0">
        <w:rPr>
          <w:rFonts w:eastAsiaTheme="minorEastAsia"/>
        </w:rPr>
        <w:t xml:space="preserve"> is or is not a </w:t>
      </w:r>
      <w:r w:rsidR="00017254">
        <w:rPr>
          <w:rFonts w:eastAsiaTheme="minorEastAsia"/>
        </w:rPr>
        <w:t>function:</w:t>
      </w:r>
    </w:p>
    <w:p w:rsidR="00017254" w:rsidRDefault="00017254" w:rsidP="00D72437">
      <w:pPr>
        <w:rPr>
          <w:rFonts w:eastAsiaTheme="minorEastAsia"/>
        </w:rPr>
      </w:pPr>
    </w:p>
    <w:p w:rsidR="00017254" w:rsidRDefault="00017254" w:rsidP="00D72437">
      <w:pPr>
        <w:rPr>
          <w:rFonts w:eastAsiaTheme="minorEastAsia"/>
        </w:rPr>
      </w:pPr>
    </w:p>
    <w:p w:rsidR="003305C9" w:rsidRDefault="00017254" w:rsidP="00D72437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Ans</w:t>
      </w:r>
      <w:proofErr w:type="spellEnd"/>
      <w:r>
        <w:rPr>
          <w:rFonts w:eastAsiaTheme="minorEastAsia"/>
        </w:rPr>
        <w:t xml:space="preserve">: </w:t>
      </w:r>
      <w:r>
        <w:rPr>
          <w:rFonts w:eastAsiaTheme="minorEastAsia"/>
          <w:b/>
          <w:u w:val="single"/>
        </w:rPr>
        <w:t>YES/NO</w:t>
      </w:r>
      <w:r>
        <w:rPr>
          <w:rFonts w:eastAsiaTheme="minorEastAsia"/>
          <w:u w:val="single"/>
        </w:rPr>
        <w:t xml:space="preserve"> bec.</w:t>
      </w:r>
      <w:r w:rsidR="00E06EB0">
        <w:rPr>
          <w:rFonts w:eastAsiaTheme="minorEastAsia"/>
        </w:rPr>
        <w:t>_____________</w:t>
      </w:r>
      <w:r>
        <w:rPr>
          <w:rFonts w:eastAsiaTheme="minorEastAsia"/>
        </w:rPr>
        <w:t>__________________________________________________________________</w:t>
      </w:r>
      <w:r w:rsidR="00E06EB0">
        <w:rPr>
          <w:rFonts w:eastAsiaTheme="minorEastAsia"/>
        </w:rPr>
        <w:t>_____</w:t>
      </w:r>
    </w:p>
    <w:p w:rsidR="00017254" w:rsidRDefault="00017254" w:rsidP="00D72437">
      <w:pPr>
        <w:rPr>
          <w:rFonts w:eastAsiaTheme="minorEastAsia"/>
        </w:rPr>
      </w:pPr>
    </w:p>
    <w:p w:rsidR="00F04387" w:rsidRPr="00D72437" w:rsidRDefault="00F04387" w:rsidP="00F0438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(2 pts)  </w:t>
      </w:r>
      <w:r w:rsidRPr="00D72437">
        <w:rPr>
          <w:rFonts w:eastAsiaTheme="minorEastAsia"/>
        </w:rPr>
        <w:t xml:space="preserve">Solve </w:t>
      </w:r>
      <w:proofErr w:type="gramStart"/>
      <w:r w:rsidRPr="00D72437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Pr="00D72437">
        <w:rPr>
          <w:rFonts w:eastAsiaTheme="minorEastAsia"/>
        </w:rPr>
        <w:t xml:space="preserve">.  Leave answers in </w:t>
      </w:r>
      <w:r w:rsidRPr="00D72437">
        <w:rPr>
          <w:rFonts w:eastAsiaTheme="minorEastAsia"/>
          <w:u w:val="single"/>
        </w:rPr>
        <w:t>exact</w:t>
      </w:r>
      <w:r w:rsidRPr="00D72437">
        <w:rPr>
          <w:rFonts w:eastAsiaTheme="minorEastAsia"/>
        </w:rPr>
        <w:t xml:space="preserve"> form.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3x+1</m:t>
            </m:r>
          </m:sup>
        </m:sSup>
        <m:r>
          <w:rPr>
            <w:rFonts w:ascii="Cambria Math" w:eastAsiaTheme="minorEastAsia" w:hAnsi="Cambria Math"/>
          </w:rPr>
          <m:t>=81</m:t>
        </m:r>
      </m:oMath>
    </w:p>
    <w:p w:rsidR="00F04387" w:rsidRPr="00F04387" w:rsidRDefault="00F04387" w:rsidP="00F04387">
      <w:pPr>
        <w:rPr>
          <w:rFonts w:eastAsiaTheme="minorEastAsia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017254" w:rsidRDefault="00017254" w:rsidP="00F04387">
      <w:pPr>
        <w:pStyle w:val="ListParagraph"/>
        <w:ind w:left="360"/>
        <w:rPr>
          <w:rFonts w:eastAsiaTheme="minorEastAsia"/>
        </w:rPr>
      </w:pPr>
    </w:p>
    <w:p w:rsidR="00017254" w:rsidRPr="00D72437" w:rsidRDefault="00017254" w:rsidP="00F04387">
      <w:pPr>
        <w:pStyle w:val="ListParagraph"/>
        <w:ind w:left="360"/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x= </m:t>
        </m:r>
      </m:oMath>
      <w:r>
        <w:rPr>
          <w:rFonts w:eastAsiaTheme="minorEastAsia"/>
        </w:rPr>
        <w:t>_________________</w:t>
      </w:r>
    </w:p>
    <w:p w:rsidR="00F04387" w:rsidRPr="003305C9" w:rsidRDefault="00F04387" w:rsidP="00F04387">
      <w:pPr>
        <w:rPr>
          <w:rFonts w:eastAsiaTheme="minorEastAsia"/>
        </w:rPr>
      </w:pPr>
    </w:p>
    <w:p w:rsidR="00F04387" w:rsidRPr="00D72437" w:rsidRDefault="00F04387" w:rsidP="00F0438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(2 pts)  </w:t>
      </w:r>
      <w:r w:rsidRPr="00D72437">
        <w:rPr>
          <w:rFonts w:eastAsiaTheme="minorEastAsia"/>
        </w:rPr>
        <w:t xml:space="preserve">Solve </w:t>
      </w:r>
      <w:proofErr w:type="gramStart"/>
      <w:r w:rsidRPr="00D72437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Pr="00D72437">
        <w:rPr>
          <w:rFonts w:eastAsiaTheme="minorEastAsia"/>
        </w:rPr>
        <w:t xml:space="preserve">.  Leave answers in </w:t>
      </w:r>
      <w:r w:rsidRPr="00D72437">
        <w:rPr>
          <w:rFonts w:eastAsiaTheme="minorEastAsia"/>
          <w:u w:val="single"/>
        </w:rPr>
        <w:t>exact</w:t>
      </w:r>
      <w:r w:rsidRPr="00D72437">
        <w:rPr>
          <w:rFonts w:eastAsiaTheme="minorEastAsia"/>
        </w:rPr>
        <w:t xml:space="preserve"> form.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=14</m:t>
        </m:r>
      </m:oMath>
    </w:p>
    <w:p w:rsidR="00F04387" w:rsidRPr="00F04387" w:rsidRDefault="00F04387" w:rsidP="00F04387">
      <w:pPr>
        <w:rPr>
          <w:rFonts w:eastAsiaTheme="minorEastAsia"/>
        </w:rPr>
      </w:pPr>
      <w:r w:rsidRPr="00F04387">
        <w:rPr>
          <w:rFonts w:eastAsiaTheme="minorEastAsia"/>
        </w:rPr>
        <w:tab/>
      </w:r>
      <w:r w:rsidRPr="00F04387">
        <w:rPr>
          <w:rFonts w:eastAsiaTheme="minorEastAsia"/>
        </w:rPr>
        <w:tab/>
      </w:r>
      <w:r w:rsidRPr="00F04387">
        <w:rPr>
          <w:rFonts w:eastAsiaTheme="minorEastAsia"/>
        </w:rPr>
        <w:tab/>
      </w:r>
      <w:r w:rsidRPr="00F04387">
        <w:rPr>
          <w:rFonts w:eastAsiaTheme="minorEastAsia"/>
        </w:rPr>
        <w:tab/>
      </w:r>
      <w:r w:rsidRPr="00F04387">
        <w:rPr>
          <w:rFonts w:eastAsiaTheme="minorEastAsia"/>
        </w:rPr>
        <w:tab/>
      </w:r>
    </w:p>
    <w:p w:rsidR="00017254" w:rsidRDefault="00017254" w:rsidP="00F04387">
      <w:pPr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</w:p>
    <w:p w:rsidR="0036163E" w:rsidRDefault="0036163E" w:rsidP="00F04387">
      <w:pPr>
        <w:rPr>
          <w:rFonts w:eastAsiaTheme="minorEastAsia"/>
        </w:rPr>
      </w:pPr>
    </w:p>
    <w:p w:rsidR="00F04387" w:rsidRPr="00017254" w:rsidRDefault="00F04387" w:rsidP="0001725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x= </m:t>
        </m:r>
      </m:oMath>
      <w:r>
        <w:rPr>
          <w:rFonts w:eastAsiaTheme="minorEastAsia"/>
        </w:rPr>
        <w:t>_________________</w:t>
      </w:r>
    </w:p>
    <w:p w:rsidR="00F04387" w:rsidRPr="00D72437" w:rsidRDefault="00F04387" w:rsidP="00F0438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(</w:t>
      </w:r>
      <w:r w:rsidR="00E06EB0">
        <w:rPr>
          <w:rFonts w:eastAsiaTheme="minorEastAsia"/>
        </w:rPr>
        <w:t>3</w:t>
      </w:r>
      <w:r>
        <w:rPr>
          <w:rFonts w:eastAsiaTheme="minorEastAsia"/>
        </w:rPr>
        <w:t xml:space="preserve"> pts) </w:t>
      </w:r>
      <w:r w:rsidRPr="00D72437">
        <w:rPr>
          <w:rFonts w:eastAsiaTheme="minorEastAsia"/>
        </w:rPr>
        <w:t xml:space="preserve">Solve </w:t>
      </w:r>
      <w:proofErr w:type="gramStart"/>
      <w:r w:rsidRPr="00D72437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Pr="00D72437">
        <w:rPr>
          <w:rFonts w:eastAsiaTheme="minorEastAsia"/>
        </w:rPr>
        <w:t xml:space="preserve">.  Leave answers in </w:t>
      </w:r>
      <w:r w:rsidRPr="00D72437">
        <w:rPr>
          <w:rFonts w:eastAsiaTheme="minorEastAsia"/>
          <w:u w:val="single"/>
        </w:rPr>
        <w:t>exact</w:t>
      </w:r>
      <w:r w:rsidRPr="00D72437">
        <w:rPr>
          <w:rFonts w:eastAsiaTheme="minorEastAsia"/>
        </w:rPr>
        <w:t xml:space="preserve"> form.</w:t>
      </w:r>
      <w:r>
        <w:rPr>
          <w:rFonts w:eastAsiaTheme="minorEastAsia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</w:rPr>
              <m:t>=100</m:t>
            </m:r>
          </m:e>
        </m:func>
      </m:oMath>
    </w:p>
    <w:p w:rsidR="00F04387" w:rsidRDefault="00F04387" w:rsidP="00F04387">
      <w:pPr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</w:p>
    <w:p w:rsidR="00017254" w:rsidRDefault="00F04387" w:rsidP="00F0438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 _________________</w:t>
      </w:r>
      <w:r w:rsidRPr="003305C9">
        <w:rPr>
          <w:rFonts w:eastAsiaTheme="minorEastAsia"/>
        </w:rPr>
        <w:tab/>
      </w:r>
    </w:p>
    <w:p w:rsidR="00F04387" w:rsidRPr="003305C9" w:rsidRDefault="00F04387" w:rsidP="00F04387">
      <w:pPr>
        <w:rPr>
          <w:rFonts w:eastAsiaTheme="minorEastAsia"/>
        </w:rPr>
      </w:pP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  <w:r w:rsidRPr="003305C9">
        <w:rPr>
          <w:rFonts w:eastAsiaTheme="minorEastAsia"/>
        </w:rPr>
        <w:tab/>
      </w:r>
    </w:p>
    <w:p w:rsidR="00F04387" w:rsidRDefault="00F04387" w:rsidP="00F0438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(</w:t>
      </w:r>
      <w:r w:rsidR="00C24EF1">
        <w:rPr>
          <w:rFonts w:eastAsiaTheme="minorEastAsia"/>
        </w:rPr>
        <w:t>2</w:t>
      </w:r>
      <w:r>
        <w:rPr>
          <w:rFonts w:eastAsiaTheme="minorEastAsia"/>
        </w:rPr>
        <w:t xml:space="preserve"> pts)  </w:t>
      </w:r>
      <w:r w:rsidRPr="00D72437">
        <w:rPr>
          <w:rFonts w:eastAsiaTheme="minorEastAsia"/>
        </w:rPr>
        <w:t xml:space="preserve">Solve </w:t>
      </w:r>
      <w:proofErr w:type="gramStart"/>
      <w:r w:rsidRPr="00D72437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Pr="00D72437">
        <w:rPr>
          <w:rFonts w:eastAsiaTheme="minorEastAsia"/>
        </w:rPr>
        <w:t xml:space="preserve">.  Leave answers in </w:t>
      </w:r>
      <w:r w:rsidRPr="00D72437">
        <w:rPr>
          <w:rFonts w:eastAsiaTheme="minorEastAsia"/>
          <w:u w:val="single"/>
        </w:rPr>
        <w:t>exact</w:t>
      </w:r>
      <w:r w:rsidRPr="00D72437">
        <w:rPr>
          <w:rFonts w:eastAsiaTheme="minorEastAsia"/>
        </w:rPr>
        <w:t xml:space="preserve"> form.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(x+3)</m:t>
            </m:r>
          </m:e>
        </m:fun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(6x-2)</m:t>
        </m:r>
      </m:oMath>
      <w:r w:rsidRPr="00D72437">
        <w:rPr>
          <w:rFonts w:eastAsiaTheme="minorEastAsia"/>
        </w:rPr>
        <w:t xml:space="preserve"> </w:t>
      </w: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017254" w:rsidRDefault="00017254" w:rsidP="00F04387">
      <w:pPr>
        <w:pStyle w:val="ListParagraph"/>
        <w:ind w:left="360"/>
        <w:rPr>
          <w:rFonts w:eastAsiaTheme="minorEastAsia"/>
        </w:rPr>
      </w:pPr>
    </w:p>
    <w:p w:rsidR="00F04387" w:rsidRDefault="00F04387" w:rsidP="00F0438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 _______________</w:t>
      </w:r>
    </w:p>
    <w:p w:rsidR="00F04387" w:rsidRPr="003305C9" w:rsidRDefault="00F04387" w:rsidP="00F0438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(4 pts)  </w:t>
      </w:r>
      <w:r w:rsidRPr="003305C9">
        <w:rPr>
          <w:rFonts w:eastAsiaTheme="minorEastAsia"/>
        </w:rPr>
        <w:t xml:space="preserve">Solve </w:t>
      </w:r>
      <w:proofErr w:type="gramStart"/>
      <w:r w:rsidRPr="003305C9">
        <w:rPr>
          <w:rFonts w:eastAsiaTheme="minorEastAsia"/>
        </w:rPr>
        <w:t>for</w:t>
      </w:r>
      <w:r w:rsidR="00FF0126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Pr="003305C9">
        <w:rPr>
          <w:rFonts w:eastAsiaTheme="minorEastAsia"/>
        </w:rPr>
        <w:t xml:space="preserve">.  Leave answers in </w:t>
      </w:r>
      <w:r w:rsidRPr="003305C9">
        <w:rPr>
          <w:rFonts w:eastAsiaTheme="minorEastAsia"/>
          <w:u w:val="single"/>
        </w:rPr>
        <w:t>exact</w:t>
      </w:r>
      <w:r w:rsidRPr="003305C9">
        <w:rPr>
          <w:rFonts w:eastAsiaTheme="minorEastAsia"/>
        </w:rPr>
        <w:t xml:space="preserve"> form.  Hint: Recall that the domain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Pr="003305C9">
        <w:rPr>
          <w:rFonts w:eastAsiaTheme="minorEastAsia"/>
        </w:rPr>
        <w:t xml:space="preserve"> consists of only positive numbers.</w:t>
      </w:r>
    </w:p>
    <w:p w:rsidR="00F04387" w:rsidRDefault="00F17EF5" w:rsidP="00F04387">
      <w:pPr>
        <w:pStyle w:val="ListParagraph"/>
        <w:ind w:left="360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=0</m:t>
            </m:r>
          </m:e>
        </m:func>
      </m:oMath>
      <w:r w:rsidR="00F04387" w:rsidRPr="00B47360">
        <w:rPr>
          <w:rFonts w:eastAsiaTheme="minorEastAsia"/>
          <w:sz w:val="28"/>
          <w:szCs w:val="28"/>
        </w:rPr>
        <w:t xml:space="preserve"> </w:t>
      </w:r>
    </w:p>
    <w:p w:rsidR="00F04387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017254" w:rsidRDefault="00017254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017254" w:rsidRDefault="00017254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Pr="00B47360" w:rsidRDefault="00F04387" w:rsidP="00F04387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F04387" w:rsidRDefault="00F04387" w:rsidP="00F0438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 ________________</w:t>
      </w:r>
    </w:p>
    <w:p w:rsidR="003305C9" w:rsidRPr="00D72437" w:rsidRDefault="003305C9" w:rsidP="00D72437">
      <w:pPr>
        <w:rPr>
          <w:rFonts w:eastAsiaTheme="minorEastAsia"/>
        </w:rPr>
      </w:pPr>
    </w:p>
    <w:p w:rsidR="00D72437" w:rsidRDefault="00F04387" w:rsidP="00D72437">
      <w:pPr>
        <w:pStyle w:val="ListParagraph"/>
        <w:numPr>
          <w:ilvl w:val="0"/>
          <w:numId w:val="12"/>
        </w:numPr>
      </w:pPr>
      <w:r>
        <w:t>(</w:t>
      </w:r>
      <w:r w:rsidR="00017254">
        <w:t>8</w:t>
      </w:r>
      <w:r>
        <w:t xml:space="preserve"> pts)  </w:t>
      </w:r>
      <w:r w:rsidR="00D72437">
        <w:t xml:space="preserve">Examine each of the following graphs.  </w:t>
      </w:r>
      <w:r w:rsidR="00D72437" w:rsidRPr="00D72437">
        <w:rPr>
          <w:b/>
        </w:rPr>
        <w:t>(I)</w:t>
      </w:r>
      <w:r w:rsidR="00D72437">
        <w:t xml:space="preserve"> Does the graph represent a function?  </w:t>
      </w:r>
      <w:r w:rsidR="00D72437" w:rsidRPr="00D72437">
        <w:rPr>
          <w:b/>
        </w:rPr>
        <w:t>(II)</w:t>
      </w:r>
      <w:r w:rsidR="00D72437">
        <w:t xml:space="preserve"> Does the graph represent a one-to-one function?  Circle the appropriate responses. </w:t>
      </w:r>
      <w:r w:rsidR="00D72437">
        <w:rPr>
          <w:b/>
        </w:rPr>
        <w:t>(III)</w:t>
      </w:r>
      <w:r w:rsidR="00D72437">
        <w:t xml:space="preserve"> </w:t>
      </w:r>
      <w:proofErr w:type="gramStart"/>
      <w:r w:rsidR="00D72437">
        <w:t>find</w:t>
      </w:r>
      <w:proofErr w:type="gramEnd"/>
      <w:r w:rsidR="00D72437">
        <w:t xml:space="preserve"> the equation of all asymptotes if they exist (write none if none exist) </w:t>
      </w:r>
      <w:r w:rsidR="00D72437">
        <w:rPr>
          <w:b/>
        </w:rPr>
        <w:t xml:space="preserve">(IV) </w:t>
      </w:r>
      <w:r w:rsidR="00D72437">
        <w:t>Find the equation of the graph.</w:t>
      </w:r>
    </w:p>
    <w:p w:rsidR="00F04387" w:rsidRDefault="00F04387" w:rsidP="00F04387">
      <w:pPr>
        <w:pStyle w:val="ListParagraph"/>
        <w:ind w:left="360"/>
      </w:pPr>
    </w:p>
    <w:p w:rsidR="00D72437" w:rsidRDefault="00D72437" w:rsidP="00D72437">
      <w:pPr>
        <w:pStyle w:val="ListParagraph"/>
        <w:ind w:left="360"/>
      </w:pPr>
      <w:r>
        <w:t xml:space="preserve">        </w:t>
      </w:r>
      <w:r>
        <w:rPr>
          <w:noProof/>
        </w:rPr>
        <w:drawing>
          <wp:inline distT="0" distB="0" distL="0" distR="0">
            <wp:extent cx="1140824" cy="1188720"/>
            <wp:effectExtent l="19050" t="0" r="217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4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1416030" cy="118872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7" w:rsidRDefault="00D72437" w:rsidP="00D72437">
      <w:pPr>
        <w:pStyle w:val="ListParagraph"/>
        <w:ind w:left="360"/>
      </w:pPr>
      <w:r w:rsidRPr="00D72437">
        <w:rPr>
          <w:b/>
        </w:rPr>
        <w:t>(I)</w:t>
      </w:r>
      <w:r>
        <w:t xml:space="preserve"> Function </w:t>
      </w:r>
      <w:r>
        <w:tab/>
      </w:r>
      <w:r>
        <w:tab/>
      </w:r>
      <w:proofErr w:type="gramStart"/>
      <w:r>
        <w:t>Not</w:t>
      </w:r>
      <w:proofErr w:type="gramEnd"/>
      <w:r>
        <w:t xml:space="preserve"> a function</w:t>
      </w:r>
      <w:r>
        <w:tab/>
      </w:r>
      <w:r>
        <w:tab/>
      </w:r>
      <w:r>
        <w:tab/>
      </w:r>
      <w:r>
        <w:tab/>
      </w:r>
      <w:r w:rsidRPr="00D72437">
        <w:rPr>
          <w:b/>
        </w:rPr>
        <w:t>(I)</w:t>
      </w:r>
      <w:r>
        <w:t xml:space="preserve"> Function </w:t>
      </w:r>
      <w:r>
        <w:tab/>
      </w:r>
      <w:r>
        <w:tab/>
        <w:t>Not a function</w:t>
      </w:r>
    </w:p>
    <w:p w:rsidR="00D72437" w:rsidRDefault="00D72437" w:rsidP="00D72437">
      <w:pPr>
        <w:pStyle w:val="ListParagraph"/>
        <w:ind w:left="360"/>
      </w:pPr>
      <w:r w:rsidRPr="00D72437">
        <w:rPr>
          <w:b/>
        </w:rPr>
        <w:t>(II)</w:t>
      </w:r>
      <w:r>
        <w:t xml:space="preserve"> One-to-one</w:t>
      </w:r>
      <w:r>
        <w:tab/>
        <w:t>Not One-to-one</w:t>
      </w:r>
      <w:r>
        <w:tab/>
      </w:r>
      <w:r>
        <w:tab/>
      </w:r>
      <w:r>
        <w:tab/>
      </w:r>
      <w:r>
        <w:tab/>
      </w:r>
      <w:r w:rsidRPr="00D72437">
        <w:rPr>
          <w:b/>
        </w:rPr>
        <w:t>(II)</w:t>
      </w:r>
      <w:r>
        <w:t xml:space="preserve"> One-to-one</w:t>
      </w:r>
      <w:r>
        <w:tab/>
      </w:r>
      <w:r>
        <w:tab/>
        <w:t>Not One-to-one</w:t>
      </w:r>
    </w:p>
    <w:p w:rsidR="00D72437" w:rsidRDefault="00D72437" w:rsidP="00D72437">
      <w:pPr>
        <w:pStyle w:val="ListParagraph"/>
        <w:ind w:left="360"/>
      </w:pPr>
      <w:r>
        <w:rPr>
          <w:b/>
        </w:rPr>
        <w:t xml:space="preserve">(III) </w:t>
      </w:r>
      <w:proofErr w:type="spellStart"/>
      <w:r>
        <w:t>Eqn</w:t>
      </w:r>
      <w:proofErr w:type="spellEnd"/>
      <w:r>
        <w:t xml:space="preserve"> of Asymptote(s): ________________                           </w:t>
      </w:r>
      <w:r>
        <w:rPr>
          <w:b/>
        </w:rPr>
        <w:t>(III)</w:t>
      </w:r>
      <w:r w:rsidRPr="00D72437">
        <w:t xml:space="preserve"> </w:t>
      </w:r>
      <w:proofErr w:type="spellStart"/>
      <w:r>
        <w:t>Eqn</w:t>
      </w:r>
      <w:proofErr w:type="spellEnd"/>
      <w:r>
        <w:t xml:space="preserve"> of Asymptote(s): ________________                           </w:t>
      </w:r>
    </w:p>
    <w:p w:rsidR="003305C9" w:rsidRPr="003305C9" w:rsidRDefault="00D72437" w:rsidP="003305C9">
      <w:pPr>
        <w:pStyle w:val="ListParagraph"/>
        <w:ind w:left="360"/>
      </w:pPr>
      <w:r>
        <w:rPr>
          <w:b/>
        </w:rPr>
        <w:t xml:space="preserve">(IV) </w:t>
      </w:r>
      <w:proofErr w:type="spellStart"/>
      <w:r w:rsidR="003305C9">
        <w:t>Eqn</w:t>
      </w:r>
      <w:proofErr w:type="spellEnd"/>
      <w:r w:rsidR="003305C9">
        <w:t xml:space="preserve"> of graph: ___________________</w:t>
      </w:r>
      <w:r w:rsidR="003305C9">
        <w:tab/>
      </w:r>
      <w:r w:rsidR="003305C9">
        <w:tab/>
      </w:r>
      <w:r w:rsidR="003305C9">
        <w:tab/>
      </w:r>
      <w:r w:rsidR="003305C9">
        <w:rPr>
          <w:b/>
        </w:rPr>
        <w:t xml:space="preserve">(IV) </w:t>
      </w:r>
      <w:proofErr w:type="spellStart"/>
      <w:r w:rsidR="003305C9">
        <w:t>Eqn</w:t>
      </w:r>
      <w:proofErr w:type="spellEnd"/>
      <w:r w:rsidR="003305C9">
        <w:t xml:space="preserve"> of graph: ___________________</w:t>
      </w:r>
    </w:p>
    <w:p w:rsidR="00B47360" w:rsidRDefault="00B47360" w:rsidP="00B47360">
      <w:pPr>
        <w:rPr>
          <w:rFonts w:eastAsiaTheme="minorEastAsia"/>
        </w:rPr>
      </w:pPr>
      <w:r>
        <w:rPr>
          <w:rFonts w:eastAsiaTheme="minorEastAsia"/>
        </w:rPr>
        <w:t xml:space="preserve">23) Choose </w:t>
      </w:r>
      <w:r>
        <w:rPr>
          <w:rFonts w:eastAsiaTheme="minorEastAsia"/>
          <w:b/>
          <w:u w:val="single"/>
        </w:rPr>
        <w:t>2</w:t>
      </w:r>
      <w:r>
        <w:rPr>
          <w:rFonts w:eastAsiaTheme="minorEastAsia"/>
        </w:rPr>
        <w:t xml:space="preserve"> of the following 3 problems to complete. Please indicate which two you’d like graded.</w:t>
      </w:r>
    </w:p>
    <w:p w:rsidR="00B47360" w:rsidRDefault="00B47360" w:rsidP="00B47360">
      <w:pPr>
        <w:rPr>
          <w:rFonts w:eastAsiaTheme="minorEastAsia"/>
        </w:rPr>
      </w:pPr>
    </w:p>
    <w:p w:rsidR="00B47360" w:rsidRPr="00770F7F" w:rsidRDefault="00B47360" w:rsidP="00B47360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110804">
        <w:t xml:space="preserve">To make a weak solution of </w:t>
      </w:r>
      <w:r>
        <w:t>40</w:t>
      </w:r>
      <w:r w:rsidRPr="00110804">
        <w:t xml:space="preserve"> liters of 15</w:t>
      </w:r>
      <w:r>
        <w:t>.5</w:t>
      </w:r>
      <w:r w:rsidRPr="00110804">
        <w:t xml:space="preserve">% acid, a lab technician will use some premixed solutions: one is </w:t>
      </w:r>
      <w:r>
        <w:t>8</w:t>
      </w:r>
      <w:r w:rsidRPr="00110804">
        <w:t xml:space="preserve">% acid and the other is </w:t>
      </w:r>
      <w:r>
        <w:t>20</w:t>
      </w:r>
      <w:r w:rsidRPr="00110804">
        <w:t>% acid.  How many liters of each type should he use to obtain the desired solution?</w:t>
      </w:r>
    </w:p>
    <w:p w:rsidR="00B47360" w:rsidRPr="00770F7F" w:rsidRDefault="00B47360" w:rsidP="00B47360">
      <w:pPr>
        <w:rPr>
          <w:rFonts w:eastAsiaTheme="minorEastAsia"/>
        </w:rPr>
      </w:pPr>
    </w:p>
    <w:p w:rsidR="00B47360" w:rsidRPr="00770F7F" w:rsidRDefault="00B47360" w:rsidP="00B47360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t>Lucinda invested $7000 in mutual funds and bonds.  The mutual funds earned 12% simple interest.  The bonds earned 8% simple interest.  At the end of the year, she had earned $740 in interest.  How much had she invested at each rate?</w:t>
      </w:r>
    </w:p>
    <w:p w:rsidR="00B47360" w:rsidRPr="00770F7F" w:rsidRDefault="00B47360" w:rsidP="00B47360">
      <w:pPr>
        <w:rPr>
          <w:rFonts w:eastAsiaTheme="minorEastAsia"/>
        </w:rPr>
      </w:pPr>
    </w:p>
    <w:p w:rsidR="00B47360" w:rsidRDefault="00B47360" w:rsidP="00B47360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lastRenderedPageBreak/>
        <w:t>In the summer it takes Bob 12 hours to paint the barn.  It takes his young son 18 hours to pain</w:t>
      </w:r>
      <w:r w:rsidR="00F13E10">
        <w:rPr>
          <w:rFonts w:eastAsiaTheme="minorEastAsia"/>
        </w:rPr>
        <w:t>t</w:t>
      </w:r>
      <w:r>
        <w:rPr>
          <w:rFonts w:eastAsiaTheme="minorEastAsia"/>
        </w:rPr>
        <w:t xml:space="preserve"> the barn.  How many hours would it take if they both worked together?</w:t>
      </w:r>
    </w:p>
    <w:p w:rsidR="00B47360" w:rsidRDefault="005E0235" w:rsidP="00B4736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45085</wp:posOffset>
                </wp:positionV>
                <wp:extent cx="0" cy="2639060"/>
                <wp:effectExtent l="12065" t="6985" r="698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9507" id="AutoShape 9" o:spid="_x0000_s1026" type="#_x0000_t32" style="position:absolute;margin-left:241.7pt;margin-top:3.55pt;width:0;height:20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/n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6887210" cy="0"/>
                <wp:effectExtent l="5715" t="6985" r="1270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6A5B" id="AutoShape 10" o:spid="_x0000_s1026" type="#_x0000_t32" style="position:absolute;margin-left:-10.05pt;margin-top:3.55pt;width:54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7c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"/>
            </w:pict>
          </mc:Fallback>
        </mc:AlternateContent>
      </w: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E0154C" w:rsidRDefault="00E0154C" w:rsidP="00B47360">
      <w:pPr>
        <w:rPr>
          <w:rFonts w:eastAsiaTheme="minorEastAsia"/>
        </w:rPr>
      </w:pPr>
    </w:p>
    <w:p w:rsidR="00E0154C" w:rsidRDefault="00E0154C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E0154C" w:rsidRDefault="00E0154C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E0154C" w:rsidP="00B47360">
      <w:pPr>
        <w:rPr>
          <w:rFonts w:eastAsiaTheme="minorEastAsia"/>
        </w:rPr>
      </w:pPr>
      <w:r>
        <w:rPr>
          <w:rFonts w:eastAsiaTheme="minorEastAsia"/>
        </w:rPr>
        <w:t>Choice __</w:t>
      </w:r>
      <w:proofErr w:type="gramStart"/>
      <w:r>
        <w:rPr>
          <w:rFonts w:eastAsiaTheme="minorEastAsia"/>
        </w:rPr>
        <w:t xml:space="preserve">_ </w:t>
      </w:r>
      <w:r w:rsidR="00B47360">
        <w:rPr>
          <w:rFonts w:eastAsiaTheme="minorEastAsia"/>
        </w:rPr>
        <w:t>:</w:t>
      </w:r>
      <w:proofErr w:type="gramEnd"/>
      <w:r w:rsidR="00B47360">
        <w:rPr>
          <w:rFonts w:eastAsiaTheme="minorEastAsia"/>
        </w:rPr>
        <w:t>__________________________</w:t>
      </w:r>
      <w:r w:rsidR="00B47360">
        <w:rPr>
          <w:rFonts w:eastAsiaTheme="minorEastAsia"/>
        </w:rPr>
        <w:tab/>
      </w:r>
      <w:r w:rsidR="00B47360">
        <w:rPr>
          <w:rFonts w:eastAsiaTheme="minorEastAsia"/>
        </w:rPr>
        <w:tab/>
        <w:t xml:space="preserve">         </w:t>
      </w:r>
      <w:r>
        <w:rPr>
          <w:rFonts w:eastAsiaTheme="minorEastAsia"/>
        </w:rPr>
        <w:t>Choice ___</w:t>
      </w:r>
      <w:r w:rsidR="00B47360" w:rsidRPr="00A0076A">
        <w:rPr>
          <w:rFonts w:eastAsiaTheme="minorEastAsia"/>
        </w:rPr>
        <w:t xml:space="preserve"> </w:t>
      </w:r>
      <w:r w:rsidR="00B47360">
        <w:rPr>
          <w:rFonts w:eastAsiaTheme="minorEastAsia"/>
        </w:rPr>
        <w:t>:__________________________</w:t>
      </w:r>
    </w:p>
    <w:p w:rsidR="00B47360" w:rsidRDefault="00B47360" w:rsidP="00B47360">
      <w:pPr>
        <w:rPr>
          <w:rFonts w:eastAsiaTheme="minorEastAsia"/>
        </w:rPr>
      </w:pPr>
    </w:p>
    <w:p w:rsidR="00D72437" w:rsidRDefault="00B47360" w:rsidP="00D7243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Graph the solution set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F04387" w:rsidRDefault="00F04387" w:rsidP="00F04387">
      <w:pPr>
        <w:pStyle w:val="ListParagraph"/>
        <w:ind w:left="360"/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Default="00B47360" w:rsidP="00B47360">
      <w:pPr>
        <w:rPr>
          <w:rFonts w:eastAsiaTheme="minorEastAsia"/>
        </w:rPr>
      </w:pPr>
    </w:p>
    <w:p w:rsidR="00B47360" w:rsidRPr="00B47360" w:rsidRDefault="00B47360" w:rsidP="00B47360">
      <w:pPr>
        <w:rPr>
          <w:rFonts w:eastAsiaTheme="minorEastAsia"/>
        </w:rPr>
      </w:pPr>
    </w:p>
    <w:p w:rsidR="0036163E" w:rsidRDefault="0036163E" w:rsidP="00D72437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If a ball is thrown into the air with an initial speed of 32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/sec from a height of 16 feet below sea level, then the height of the ball relative to sea level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+32t-16</m:t>
        </m:r>
      </m:oMath>
      <w:r>
        <w:rPr>
          <w:rFonts w:eastAsiaTheme="minorEastAsia"/>
        </w:rPr>
        <w:t xml:space="preserve">.  </w:t>
      </w:r>
    </w:p>
    <w:p w:rsidR="0036163E" w:rsidRDefault="0036163E" w:rsidP="0036163E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What is the peak height of the ball, and what time will it reach this peak height?</w:t>
      </w:r>
    </w:p>
    <w:p w:rsidR="0036163E" w:rsidRDefault="0036163E" w:rsidP="0036163E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How long will it take the ball to hit the ground at sea level?</w:t>
      </w:r>
    </w:p>
    <w:p w:rsidR="0036163E" w:rsidRDefault="0036163E" w:rsidP="0036163E">
      <w:pPr>
        <w:rPr>
          <w:rFonts w:eastAsiaTheme="minorEastAsia"/>
        </w:rPr>
      </w:pPr>
    </w:p>
    <w:p w:rsidR="00460874" w:rsidRDefault="00460874" w:rsidP="0036163E">
      <w:pPr>
        <w:rPr>
          <w:rFonts w:eastAsiaTheme="minorEastAsia"/>
        </w:rPr>
      </w:pPr>
    </w:p>
    <w:p w:rsidR="00460874" w:rsidRDefault="00460874" w:rsidP="0036163E">
      <w:pPr>
        <w:rPr>
          <w:rFonts w:eastAsiaTheme="minorEastAsia"/>
        </w:rPr>
      </w:pPr>
    </w:p>
    <w:p w:rsidR="00460874" w:rsidRDefault="00460874" w:rsidP="0036163E">
      <w:pPr>
        <w:rPr>
          <w:rFonts w:eastAsiaTheme="minorEastAsia"/>
        </w:rPr>
      </w:pPr>
    </w:p>
    <w:p w:rsidR="00460874" w:rsidRDefault="00460874" w:rsidP="0036163E">
      <w:pPr>
        <w:rPr>
          <w:rFonts w:eastAsiaTheme="minorEastAsia"/>
        </w:rPr>
      </w:pPr>
    </w:p>
    <w:p w:rsidR="0036163E" w:rsidRDefault="0036163E" w:rsidP="0036163E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What is the difference between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function, equation, and an expression?</w:t>
      </w:r>
    </w:p>
    <w:p w:rsidR="005E0235" w:rsidRDefault="005E0235" w:rsidP="005E0235">
      <w:pPr>
        <w:rPr>
          <w:rFonts w:eastAsiaTheme="minorEastAsia"/>
        </w:rPr>
      </w:pPr>
    </w:p>
    <w:p w:rsidR="005E0235" w:rsidRPr="005E0235" w:rsidRDefault="005E0235" w:rsidP="005E0235">
      <w:pPr>
        <w:rPr>
          <w:rFonts w:eastAsiaTheme="minorEastAsia"/>
        </w:rPr>
      </w:pPr>
    </w:p>
    <w:p w:rsidR="0036163E" w:rsidRDefault="0036163E" w:rsidP="0036163E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Simplify the following (rationalize any denominators)</w:t>
      </w:r>
    </w:p>
    <w:p w:rsidR="0036163E" w:rsidRDefault="00F17EF5" w:rsidP="0036163E">
      <w:pPr>
        <w:pStyle w:val="ListParagraph"/>
        <w:numPr>
          <w:ilvl w:val="1"/>
          <w:numId w:val="1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="0036163E">
        <w:rPr>
          <w:rFonts w:eastAsiaTheme="minorEastAsia"/>
        </w:rPr>
        <w:t xml:space="preserve">  </w:t>
      </w:r>
      <w:r w:rsidR="005E0235">
        <w:rPr>
          <w:rFonts w:eastAsiaTheme="minorEastAsia"/>
        </w:rPr>
        <w:t xml:space="preserve">   </w:t>
      </w:r>
      <w:r w:rsidR="0036163E"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36163E">
        <w:rPr>
          <w:rFonts w:eastAsiaTheme="minorEastAsia"/>
        </w:rPr>
        <w:tab/>
      </w:r>
      <w:r w:rsidR="005E0235">
        <w:rPr>
          <w:rFonts w:eastAsiaTheme="minorEastAsia"/>
        </w:rPr>
        <w:t xml:space="preserve">  </w:t>
      </w:r>
      <w:r w:rsidR="0036163E">
        <w:rPr>
          <w:rFonts w:eastAsiaTheme="minorEastAsia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1+2i</m:t>
            </m:r>
          </m:num>
          <m:den>
            <m:r>
              <w:rPr>
                <w:rFonts w:ascii="Cambria Math" w:eastAsiaTheme="minorEastAsia" w:hAnsi="Cambria Math"/>
              </w:rPr>
              <m:t>3-4i</m:t>
            </m:r>
          </m:den>
        </m:f>
      </m:oMath>
      <w:r w:rsidR="005E0235">
        <w:rPr>
          <w:rFonts w:eastAsiaTheme="minorEastAsia"/>
        </w:rPr>
        <w:t xml:space="preserve">    d)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e>
        </m:rad>
      </m:oMath>
      <w:r w:rsidR="005E0235">
        <w:rPr>
          <w:rFonts w:eastAsiaTheme="minorEastAsia"/>
        </w:rPr>
        <w:t xml:space="preserve">    </w:t>
      </w:r>
    </w:p>
    <w:p w:rsidR="005E0235" w:rsidRDefault="005E0235" w:rsidP="005E0235">
      <w:pPr>
        <w:rPr>
          <w:rFonts w:eastAsiaTheme="minorEastAsia"/>
        </w:rPr>
      </w:pPr>
    </w:p>
    <w:p w:rsidR="005E0235" w:rsidRPr="005E0235" w:rsidRDefault="005E0235" w:rsidP="005E0235">
      <w:pPr>
        <w:rPr>
          <w:rFonts w:eastAsiaTheme="minorEastAsia"/>
        </w:rPr>
      </w:pPr>
    </w:p>
    <w:p w:rsidR="005E0235" w:rsidRDefault="005E0235" w:rsidP="005E0235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List two functions which are one-to-one and two that are not. ______________________.  How can you tell if a graph of a function is one-to-one?</w:t>
      </w:r>
    </w:p>
    <w:p w:rsidR="005E0235" w:rsidRDefault="005E0235" w:rsidP="005E0235">
      <w:pPr>
        <w:rPr>
          <w:rFonts w:eastAsiaTheme="minorEastAsia"/>
        </w:rPr>
      </w:pPr>
    </w:p>
    <w:p w:rsidR="005E0235" w:rsidRPr="005E0235" w:rsidRDefault="005E0235" w:rsidP="005E0235">
      <w:pPr>
        <w:rPr>
          <w:rFonts w:eastAsiaTheme="minorEastAsia"/>
        </w:rPr>
      </w:pPr>
    </w:p>
    <w:p w:rsidR="005E0235" w:rsidRDefault="005E0235" w:rsidP="005E0235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8B409A">
        <w:t>Use long division or synthetic division to find the quotient: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5E0235" w:rsidRDefault="005E0235" w:rsidP="005E0235">
      <w:pPr>
        <w:rPr>
          <w:rFonts w:eastAsiaTheme="minorEastAsia"/>
        </w:rPr>
      </w:pPr>
    </w:p>
    <w:p w:rsidR="005E0235" w:rsidRPr="005E0235" w:rsidRDefault="005E0235" w:rsidP="005E0235">
      <w:pPr>
        <w:rPr>
          <w:rFonts w:eastAsiaTheme="minorEastAsia"/>
        </w:rPr>
      </w:pPr>
    </w:p>
    <w:p w:rsidR="005E0235" w:rsidRDefault="005E0235" w:rsidP="005E0235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Find the equation of a line passing through the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&amp; (2,3)</m:t>
        </m:r>
      </m:oMath>
      <w:r>
        <w:rPr>
          <w:rFonts w:eastAsiaTheme="minorEastAsia"/>
        </w:rPr>
        <w:t xml:space="preserve"> in point slope form.</w:t>
      </w:r>
    </w:p>
    <w:p w:rsidR="005E0235" w:rsidRDefault="005E0235" w:rsidP="005E0235">
      <w:pPr>
        <w:rPr>
          <w:rFonts w:eastAsiaTheme="minorEastAsia"/>
        </w:rPr>
      </w:pPr>
    </w:p>
    <w:p w:rsidR="005E0235" w:rsidRDefault="005E0235" w:rsidP="005E0235">
      <w:pPr>
        <w:rPr>
          <w:rFonts w:eastAsiaTheme="minorEastAsia"/>
        </w:rPr>
      </w:pPr>
    </w:p>
    <w:p w:rsidR="005E0235" w:rsidRPr="005E0235" w:rsidRDefault="005E0235" w:rsidP="005E0235">
      <w:pPr>
        <w:rPr>
          <w:rFonts w:eastAsiaTheme="minorEastAsia"/>
        </w:rPr>
      </w:pPr>
    </w:p>
    <w:p w:rsidR="00D72437" w:rsidRDefault="00B47360" w:rsidP="0036163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36163E">
        <w:rPr>
          <w:rFonts w:eastAsiaTheme="minorEastAsia"/>
        </w:rPr>
        <w:t>Start with the standard form of a quadratic equation and from this, derive the quadratic formula.</w:t>
      </w:r>
    </w:p>
    <w:p w:rsidR="006A1976" w:rsidRPr="008B409A" w:rsidRDefault="006A1976" w:rsidP="006A1976">
      <w:r w:rsidRPr="008B409A">
        <w:t xml:space="preserve">For questions </w:t>
      </w:r>
      <w:r w:rsidR="00F17EF5">
        <w:t>32-39</w:t>
      </w:r>
      <w:r w:rsidRPr="008B409A">
        <w:t>, use the following functions.  Rati</w:t>
      </w:r>
      <w:r>
        <w:t>onalize all denominators. Use “</w:t>
      </w:r>
      <w:proofErr w:type="spellStart"/>
      <w:r>
        <w:t>i</w:t>
      </w:r>
      <w:proofErr w:type="spellEnd"/>
      <w:r w:rsidRPr="008B409A">
        <w:t>” notation for imaginary numbers.</w:t>
      </w:r>
    </w:p>
    <w:p w:rsidR="006A1976" w:rsidRPr="008B409A" w:rsidRDefault="006A1976" w:rsidP="006A1976">
      <w:pPr>
        <w:pStyle w:val="ListParagraph"/>
        <w:ind w:left="360"/>
      </w:pPr>
      <w:r w:rsidRPr="008B409A">
        <w:rPr>
          <w:position w:val="-14"/>
        </w:rPr>
        <w:object w:dxaOrig="1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1pt" o:ole="">
            <v:imagedata r:id="rId12" o:title=""/>
          </v:shape>
          <o:OLEObject Type="Embed" ProgID="Equation.DSMT4" ShapeID="_x0000_i1025" DrawAspect="Content" ObjectID="_1562663052" r:id="rId13"/>
        </w:object>
      </w:r>
      <w:r w:rsidRPr="008B409A">
        <w:tab/>
      </w:r>
      <w:r w:rsidRPr="008B409A">
        <w:tab/>
      </w:r>
      <w:r w:rsidRPr="008B409A">
        <w:rPr>
          <w:position w:val="-14"/>
        </w:rPr>
        <w:object w:dxaOrig="1860" w:dyaOrig="440">
          <v:shape id="_x0000_i1026" type="#_x0000_t75" style="width:93pt;height:21.75pt" o:ole="">
            <v:imagedata r:id="rId14" o:title=""/>
          </v:shape>
          <o:OLEObject Type="Embed" ProgID="Equation.DSMT4" ShapeID="_x0000_i1026" DrawAspect="Content" ObjectID="_1562663053" r:id="rId15"/>
        </w:object>
      </w:r>
      <w:r w:rsidRPr="008B409A">
        <w:tab/>
      </w:r>
      <w:r w:rsidRPr="008B409A">
        <w:tab/>
      </w:r>
      <w:r w:rsidR="00B45455" w:rsidRPr="008B409A">
        <w:rPr>
          <w:position w:val="-14"/>
        </w:rPr>
        <w:object w:dxaOrig="1820" w:dyaOrig="400">
          <v:shape id="_x0000_i1027" type="#_x0000_t75" style="width:90.75pt;height:20.25pt" o:ole="">
            <v:imagedata r:id="rId16" o:title=""/>
          </v:shape>
          <o:OLEObject Type="Embed" ProgID="Equation.DSMT4" ShapeID="_x0000_i1027" DrawAspect="Content" ObjectID="_1562663054" r:id="rId17"/>
        </w:object>
      </w:r>
      <w:r w:rsidRPr="008B409A">
        <w:tab/>
      </w:r>
      <w:r w:rsidRPr="008B409A">
        <w:tab/>
      </w:r>
      <w:r w:rsidRPr="008B409A">
        <w:rPr>
          <w:position w:val="-14"/>
        </w:rPr>
        <w:object w:dxaOrig="1400" w:dyaOrig="400">
          <v:shape id="_x0000_i1028" type="#_x0000_t75" style="width:69.75pt;height:20.25pt" o:ole="">
            <v:imagedata r:id="rId18" o:title=""/>
          </v:shape>
          <o:OLEObject Type="Embed" ProgID="Equation.DSMT4" ShapeID="_x0000_i1028" DrawAspect="Content" ObjectID="_1562663055" r:id="rId19"/>
        </w:object>
      </w:r>
    </w:p>
    <w:p w:rsidR="006A1976" w:rsidRDefault="006A1976" w:rsidP="006A1976">
      <w:pPr>
        <w:pStyle w:val="ListParagraph"/>
        <w:ind w:left="360"/>
      </w:pPr>
      <w:r w:rsidRPr="008B409A">
        <w:rPr>
          <w:position w:val="-14"/>
        </w:rPr>
        <w:object w:dxaOrig="1340" w:dyaOrig="400">
          <v:shape id="_x0000_i1029" type="#_x0000_t75" style="width:66.75pt;height:20.25pt" o:ole="">
            <v:imagedata r:id="rId20" o:title=""/>
          </v:shape>
          <o:OLEObject Type="Embed" ProgID="Equation.DSMT4" ShapeID="_x0000_i1029" DrawAspect="Content" ObjectID="_1562663056" r:id="rId21"/>
        </w:object>
      </w:r>
      <w:r w:rsidRPr="008B409A">
        <w:tab/>
      </w:r>
      <w:r w:rsidRPr="008B409A">
        <w:tab/>
      </w:r>
      <w:r w:rsidRPr="008B409A">
        <w:tab/>
      </w:r>
      <w:r w:rsidRPr="008B409A">
        <w:rPr>
          <w:position w:val="-14"/>
        </w:rPr>
        <w:object w:dxaOrig="1400" w:dyaOrig="420">
          <v:shape id="_x0000_i1030" type="#_x0000_t75" style="width:69.75pt;height:21pt" o:ole="">
            <v:imagedata r:id="rId22" o:title=""/>
          </v:shape>
          <o:OLEObject Type="Embed" ProgID="Equation.DSMT4" ShapeID="_x0000_i1030" DrawAspect="Content" ObjectID="_1562663057" r:id="rId23"/>
        </w:object>
      </w:r>
      <w:r w:rsidRPr="008B409A">
        <w:tab/>
      </w:r>
      <w:r w:rsidRPr="008B409A">
        <w:tab/>
      </w:r>
      <w:r w:rsidRPr="008B409A">
        <w:tab/>
      </w:r>
      <w:r w:rsidRPr="008B409A">
        <w:rPr>
          <w:position w:val="-14"/>
        </w:rPr>
        <w:object w:dxaOrig="1640" w:dyaOrig="400">
          <v:shape id="_x0000_i1031" type="#_x0000_t75" style="width:81.75pt;height:20.25pt" o:ole="">
            <v:imagedata r:id="rId24" o:title=""/>
          </v:shape>
          <o:OLEObject Type="Embed" ProgID="Equation.DSMT4" ShapeID="_x0000_i1031" DrawAspect="Content" ObjectID="_1562663058" r:id="rId25"/>
        </w:object>
      </w:r>
    </w:p>
    <w:p w:rsidR="006A1976" w:rsidRDefault="006A1976" w:rsidP="006A1976">
      <w:pPr>
        <w:pStyle w:val="ListParagraph"/>
        <w:numPr>
          <w:ilvl w:val="0"/>
          <w:numId w:val="12"/>
        </w:numPr>
      </w:pPr>
      <w:r>
        <w:t xml:space="preserve">Find the domain of </w:t>
      </w:r>
      <m:oMath>
        <m:r>
          <w:rPr>
            <w:rFonts w:ascii="Cambria Math" w:hAnsi="Cambria Math"/>
          </w:rPr>
          <m:t>k(x)</m:t>
        </m:r>
      </m:oMath>
    </w:p>
    <w:p w:rsidR="006A1976" w:rsidRDefault="006A1976" w:rsidP="006A1976">
      <w:pPr>
        <w:pStyle w:val="ListParagraph"/>
        <w:numPr>
          <w:ilvl w:val="0"/>
          <w:numId w:val="12"/>
        </w:numPr>
      </w:pPr>
      <w:r>
        <w:t xml:space="preserve">Find the range of </w:t>
      </w:r>
      <m:oMath>
        <m:r>
          <w:rPr>
            <w:rFonts w:ascii="Cambria Math" w:hAnsi="Cambria Math"/>
          </w:rPr>
          <m:t>f(x)</m:t>
        </m:r>
      </m:oMath>
    </w:p>
    <w:p w:rsidR="006A1976" w:rsidRPr="00B45455" w:rsidRDefault="006A1976" w:rsidP="006A1976">
      <w:pPr>
        <w:pStyle w:val="ListParagraph"/>
        <w:numPr>
          <w:ilvl w:val="0"/>
          <w:numId w:val="12"/>
        </w:numPr>
      </w:pPr>
      <w:r>
        <w:t xml:space="preserve">Find the domain of </w:t>
      </w:r>
      <m:oMath>
        <m:r>
          <w:rPr>
            <w:rFonts w:ascii="Cambria Math" w:hAnsi="Cambria Math"/>
          </w:rPr>
          <m:t>h(x)</m:t>
        </m:r>
      </m:oMath>
    </w:p>
    <w:p w:rsidR="00B45455" w:rsidRPr="00B45455" w:rsidRDefault="00B45455" w:rsidP="006A1976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Evaluate </w:t>
      </w:r>
      <m:oMath>
        <m:r>
          <w:rPr>
            <w:rFonts w:ascii="Cambria Math" w:hAnsi="Cambria Math"/>
          </w:rPr>
          <m:t>g(p(2)</m:t>
        </m:r>
      </m:oMath>
    </w:p>
    <w:p w:rsidR="00B45455" w:rsidRPr="00B45455" w:rsidRDefault="00F17EF5" w:rsidP="006A1976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Which </w:t>
      </w:r>
      <w:r w:rsidR="00B45455">
        <w:rPr>
          <w:rFonts w:eastAsiaTheme="minorEastAsia"/>
        </w:rPr>
        <w:t>function</w:t>
      </w:r>
      <w:r>
        <w:rPr>
          <w:rFonts w:eastAsiaTheme="minorEastAsia"/>
        </w:rPr>
        <w:t>(s)</w:t>
      </w:r>
      <w:r w:rsidR="00B45455">
        <w:rPr>
          <w:rFonts w:eastAsiaTheme="minorEastAsia"/>
        </w:rPr>
        <w:t xml:space="preserve"> </w:t>
      </w:r>
      <w:r>
        <w:rPr>
          <w:rFonts w:eastAsiaTheme="minorEastAsia"/>
        </w:rPr>
        <w:t>is(are)</w:t>
      </w:r>
      <w:bookmarkStart w:id="0" w:name="_GoBack"/>
      <w:bookmarkEnd w:id="0"/>
      <w:r w:rsidR="00B45455">
        <w:rPr>
          <w:rFonts w:eastAsiaTheme="minorEastAsia"/>
        </w:rPr>
        <w:t xml:space="preserve"> not one-to-one.</w:t>
      </w:r>
    </w:p>
    <w:p w:rsidR="00B45455" w:rsidRDefault="00B45455" w:rsidP="006A1976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Which function(s) when evaluated at 5 is irrational?</w:t>
      </w:r>
    </w:p>
    <w:p w:rsidR="006A1976" w:rsidRPr="00B45455" w:rsidRDefault="006A1976" w:rsidP="006A1976">
      <w:pPr>
        <w:pStyle w:val="ListParagraph"/>
        <w:numPr>
          <w:ilvl w:val="0"/>
          <w:numId w:val="12"/>
        </w:numPr>
      </w:pPr>
      <w:r>
        <w:t xml:space="preserve">Evaluate and simplify problems a-c: a)  </w:t>
      </w:r>
      <m:oMath>
        <m:r>
          <w:rPr>
            <w:rFonts w:ascii="Cambria Math" w:hAnsi="Cambria Math"/>
          </w:rPr>
          <m:t>p(x+h)-p(x)</m:t>
        </m:r>
      </m:oMath>
      <w:r>
        <w:rPr>
          <w:rFonts w:eastAsiaTheme="minorEastAsia"/>
        </w:rPr>
        <w:t xml:space="preserve">  b)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den>
        </m:f>
      </m:oMath>
      <w:r w:rsidR="00B45455">
        <w:rPr>
          <w:rFonts w:eastAsiaTheme="minorEastAsia"/>
        </w:rPr>
        <w:t xml:space="preserve">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  <m:r>
          <w:rPr>
            <w:rFonts w:ascii="Cambria Math" w:eastAsiaTheme="minorEastAsia" w:hAnsi="Cambria Math"/>
          </w:rPr>
          <m:t>(0)</m:t>
        </m:r>
      </m:oMath>
      <w:r w:rsidR="00B45455">
        <w:rPr>
          <w:rFonts w:eastAsiaTheme="minorEastAsia"/>
        </w:rPr>
        <w:t xml:space="preserve">  d)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B45455" w:rsidRDefault="00B45455" w:rsidP="00B45455"/>
    <w:p w:rsidR="00B45455" w:rsidRDefault="00B45455" w:rsidP="00B45455"/>
    <w:p w:rsidR="00B45455" w:rsidRDefault="00B45455" w:rsidP="00B45455"/>
    <w:p w:rsidR="00B45455" w:rsidRDefault="00B45455" w:rsidP="00B45455"/>
    <w:p w:rsidR="00B45455" w:rsidRDefault="00B45455" w:rsidP="00B45455"/>
    <w:p w:rsidR="00B45455" w:rsidRDefault="00B45455" w:rsidP="00B45455"/>
    <w:p w:rsidR="00B45455" w:rsidRPr="00183D48" w:rsidRDefault="00B45455" w:rsidP="00183D48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Find all values of x for which a)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=w(x)</m:t>
        </m:r>
      </m:oMath>
      <w:r w:rsidRPr="00183D48">
        <w:rPr>
          <w:rFonts w:eastAsiaTheme="minorEastAsia"/>
        </w:rPr>
        <w:t xml:space="preserve">  b)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183D48">
        <w:rPr>
          <w:rFonts w:eastAsiaTheme="minorEastAsia"/>
        </w:rPr>
        <w:t xml:space="preserve"> c)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183D48">
        <w:rPr>
          <w:rFonts w:eastAsiaTheme="minorEastAsia"/>
        </w:rPr>
        <w:t xml:space="preserve"> d)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 w:rsidRPr="00183D48">
        <w:rPr>
          <w:rFonts w:eastAsiaTheme="minorEastAsia"/>
        </w:rPr>
        <w:t xml:space="preserve">  e)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</m:oMath>
      <w:r w:rsidRPr="00183D48">
        <w:rPr>
          <w:rFonts w:eastAsiaTheme="minorEastAsia"/>
        </w:rPr>
        <w:t xml:space="preserve"> </w:t>
      </w:r>
    </w:p>
    <w:p w:rsidR="00B45455" w:rsidRDefault="00B45455" w:rsidP="00B45455">
      <w:pPr>
        <w:rPr>
          <w:rFonts w:eastAsiaTheme="minorEastAsia"/>
        </w:rPr>
      </w:pPr>
    </w:p>
    <w:p w:rsidR="00B45455" w:rsidRDefault="00B45455" w:rsidP="00B45455">
      <w:pPr>
        <w:rPr>
          <w:rFonts w:eastAsiaTheme="minorEastAsia"/>
        </w:rPr>
      </w:pPr>
      <w:r>
        <w:rPr>
          <w:rFonts w:eastAsiaTheme="minorEastAsia"/>
        </w:rPr>
        <w:t>Rewrite the logarithmic equation in exponential form and rewrite the exponential equation in logarithmic form</w:t>
      </w:r>
    </w:p>
    <w:p w:rsidR="00B45455" w:rsidRDefault="00183D48" w:rsidP="00183D48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183D4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=19</m:t>
        </m:r>
      </m:oMath>
    </w:p>
    <w:p w:rsidR="00183D48" w:rsidRDefault="00F17EF5" w:rsidP="00183D48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=127</m:t>
            </m:r>
          </m:e>
        </m:func>
      </m:oMath>
    </w:p>
    <w:p w:rsidR="00183D48" w:rsidRDefault="00183D48" w:rsidP="00183D48">
      <w:pPr>
        <w:rPr>
          <w:rFonts w:eastAsiaTheme="minorEastAsia"/>
        </w:rPr>
      </w:pPr>
    </w:p>
    <w:p w:rsidR="00183D48" w:rsidRDefault="00183D48" w:rsidP="00183D48">
      <w:pPr>
        <w:rPr>
          <w:rFonts w:eastAsiaTheme="minorEastAsia"/>
        </w:rPr>
      </w:pPr>
      <w:r>
        <w:rPr>
          <w:rFonts w:eastAsiaTheme="minorEastAsia"/>
        </w:rPr>
        <w:t>Evaluate:</w:t>
      </w:r>
    </w:p>
    <w:p w:rsidR="00183D48" w:rsidRPr="00BB1A77" w:rsidRDefault="00F17EF5" w:rsidP="00BB1A77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0</m:t>
            </m:r>
          </m:e>
        </m:func>
      </m:oMath>
    </w:p>
    <w:p w:rsidR="00BB1A77" w:rsidRDefault="00F17EF5" w:rsidP="00BB1A77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</m:e>
        </m:func>
      </m:oMath>
    </w:p>
    <w:p w:rsidR="00BB1A77" w:rsidRDefault="00BB1A77" w:rsidP="00BB1A77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 xml:space="preserve">2\3 </m:t>
            </m:r>
          </m:sup>
        </m:sSup>
      </m:oMath>
    </w:p>
    <w:p w:rsidR="00BB1A77" w:rsidRPr="00BB1A77" w:rsidRDefault="00F17EF5" w:rsidP="00BB1A77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 xml:space="preserve">log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1000</m:t>
                </m:r>
              </m:den>
            </m:f>
          </m:e>
        </m:func>
      </m:oMath>
    </w:p>
    <w:p w:rsidR="00BB1A77" w:rsidRDefault="00BB1A77" w:rsidP="00183D48">
      <w:pPr>
        <w:rPr>
          <w:rFonts w:eastAsiaTheme="minorEastAsia"/>
        </w:rPr>
      </w:pPr>
    </w:p>
    <w:p w:rsidR="00BB1A77" w:rsidRDefault="00BB1A77" w:rsidP="00183D48">
      <w:pPr>
        <w:rPr>
          <w:rFonts w:eastAsiaTheme="minorEastAsia"/>
        </w:rPr>
      </w:pPr>
    </w:p>
    <w:p w:rsidR="00BB1A77" w:rsidRDefault="00BB1A77" w:rsidP="00BB1A77">
      <w:pPr>
        <w:pStyle w:val="ListParagraph"/>
        <w:numPr>
          <w:ilvl w:val="0"/>
          <w:numId w:val="12"/>
        </w:numPr>
      </w:pPr>
      <w:r>
        <w:t xml:space="preserve">Suppose that a flare is launched upward with an initial velocity of </w:t>
      </w:r>
      <w:r w:rsidR="00F17EF5">
        <w:t>112</w:t>
      </w:r>
      <w:r>
        <w:t xml:space="preserve"> </w:t>
      </w:r>
      <w:proofErr w:type="spellStart"/>
      <w:r>
        <w:t>ft</w:t>
      </w:r>
      <w:proofErr w:type="spellEnd"/>
      <w:r>
        <w:t xml:space="preserve">/sec from a height of </w:t>
      </w:r>
      <w:r w:rsidR="00F17EF5">
        <w:t>40</w:t>
      </w:r>
      <w:r>
        <w:t xml:space="preserve"> ft. Its height in feet</w:t>
      </w:r>
      <w:proofErr w:type="gramStart"/>
      <w:r>
        <w:t xml:space="preserve">, </w:t>
      </w:r>
      <w:r w:rsidRPr="00F13C97">
        <w:rPr>
          <w:position w:val="-14"/>
        </w:rPr>
        <w:object w:dxaOrig="480" w:dyaOrig="400">
          <v:shape id="_x0000_i1032" type="#_x0000_t75" style="width:24pt;height:20.25pt" o:ole="">
            <v:imagedata r:id="rId26" o:title=""/>
          </v:shape>
          <o:OLEObject Type="Embed" ProgID="Equation.DSMT4" ShapeID="_x0000_i1032" DrawAspect="Content" ObjectID="_1562663059" r:id="rId27"/>
        </w:object>
      </w:r>
      <w:r>
        <w:t xml:space="preserve"> , after t seconds is given by </w:t>
      </w:r>
      <w:r w:rsidRPr="00F13C97">
        <w:rPr>
          <w:position w:val="-14"/>
        </w:rPr>
        <w:object w:dxaOrig="2360" w:dyaOrig="400">
          <v:shape id="_x0000_i1033" type="#_x0000_t75" style="width:117.75pt;height:20.25pt" o:ole="">
            <v:imagedata r:id="rId28" o:title=""/>
          </v:shape>
          <o:OLEObject Type="Embed" ProgID="Equation.DSMT4" ShapeID="_x0000_i1033" DrawAspect="Content" ObjectID="_1562663060" r:id="rId29"/>
        </w:object>
      </w:r>
      <w:r>
        <w:t>.</w:t>
      </w:r>
    </w:p>
    <w:p w:rsidR="00BB1A77" w:rsidRDefault="00BB1A77" w:rsidP="00BB1A77">
      <w:r>
        <w:t>(a)  How high will the flare be after 1 second?</w:t>
      </w:r>
    </w:p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r>
        <w:t>(b) When will the flare reach its maximum height?</w:t>
      </w:r>
    </w:p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r>
        <w:t>(c)  When will the flare hit the ground?</w:t>
      </w:r>
    </w:p>
    <w:p w:rsidR="00BB1A77" w:rsidRPr="00183D48" w:rsidRDefault="00BB1A77" w:rsidP="00183D48">
      <w:pPr>
        <w:rPr>
          <w:rFonts w:eastAsiaTheme="minorEastAsia"/>
        </w:rPr>
      </w:pPr>
    </w:p>
    <w:p w:rsidR="00183D48" w:rsidRPr="00183D48" w:rsidRDefault="00183D48" w:rsidP="00B45455">
      <w:pPr>
        <w:rPr>
          <w:rFonts w:eastAsiaTheme="minorEastAsia"/>
        </w:rPr>
      </w:pPr>
    </w:p>
    <w:p w:rsidR="006A1976" w:rsidRPr="006A1976" w:rsidRDefault="006A1976" w:rsidP="006A1976">
      <w:pPr>
        <w:rPr>
          <w:rFonts w:eastAsiaTheme="minorEastAsia"/>
        </w:rPr>
      </w:pPr>
    </w:p>
    <w:p w:rsidR="00D72437" w:rsidRDefault="00D72437" w:rsidP="00B47360">
      <w:pPr>
        <w:pStyle w:val="ListParagraph"/>
        <w:ind w:left="360"/>
        <w:rPr>
          <w:rFonts w:eastAsiaTheme="minorEastAsia"/>
        </w:rPr>
      </w:pPr>
    </w:p>
    <w:p w:rsidR="00D72437" w:rsidRPr="00DB236D" w:rsidRDefault="00D72437" w:rsidP="00B47360">
      <w:pPr>
        <w:pStyle w:val="ListParagraph"/>
        <w:ind w:left="360"/>
        <w:rPr>
          <w:rFonts w:eastAsiaTheme="minorEastAsia"/>
        </w:rPr>
      </w:pPr>
    </w:p>
    <w:proofErr w:type="gramEnd"/>
    <w:sectPr w:rsidR="00D72437" w:rsidRPr="00DB236D" w:rsidSect="0059183A">
      <w:headerReference w:type="default" r:id="rId30"/>
      <w:footerReference w:type="default" r:id="rId31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76" w:rsidRDefault="006A1976" w:rsidP="004E014A">
      <w:r>
        <w:separator/>
      </w:r>
    </w:p>
  </w:endnote>
  <w:endnote w:type="continuationSeparator" w:id="0">
    <w:p w:rsidR="006A1976" w:rsidRDefault="006A1976" w:rsidP="004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7110"/>
      <w:docPartObj>
        <w:docPartGallery w:val="Page Numbers (Bottom of Page)"/>
        <w:docPartUnique/>
      </w:docPartObj>
    </w:sdtPr>
    <w:sdtEndPr/>
    <w:sdtContent>
      <w:p w:rsidR="006A1976" w:rsidRDefault="006A1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1976" w:rsidRDefault="006A1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76" w:rsidRDefault="006A1976" w:rsidP="004E014A">
      <w:r>
        <w:separator/>
      </w:r>
    </w:p>
  </w:footnote>
  <w:footnote w:type="continuationSeparator" w:id="0">
    <w:p w:rsidR="006A1976" w:rsidRDefault="006A1976" w:rsidP="004E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76" w:rsidRDefault="006A1976">
    <w:pPr>
      <w:pStyle w:val="Header"/>
    </w:pPr>
    <w:r>
      <w:rPr>
        <w:b/>
        <w:i/>
      </w:rPr>
      <w:t>FLC Math 120</w:t>
    </w:r>
    <w:r>
      <w:rPr>
        <w:b/>
        <w:i/>
      </w:rPr>
      <w:tab/>
    </w:r>
    <w:r>
      <w:rPr>
        <w:b/>
        <w:sz w:val="24"/>
        <w:szCs w:val="24"/>
      </w:rPr>
      <w:t>Final Exam</w:t>
    </w:r>
    <w:r>
      <w:rPr>
        <w:b/>
        <w:i/>
      </w:rPr>
      <w:tab/>
      <w:t xml:space="preserve">    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F17EF5">
          <w:rPr>
            <w:b/>
            <w:noProof/>
          </w:rPr>
          <w:t>7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F17EF5">
          <w:rPr>
            <w:b/>
            <w:noProof/>
          </w:rPr>
          <w:t>7</w:t>
        </w:r>
        <w:r>
          <w:rPr>
            <w:b/>
          </w:rPr>
          <w:fldChar w:fldCharType="end"/>
        </w:r>
      </w:sdtContent>
    </w:sdt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3C6"/>
    <w:multiLevelType w:val="hybridMultilevel"/>
    <w:tmpl w:val="A4A4A7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F41"/>
    <w:multiLevelType w:val="hybridMultilevel"/>
    <w:tmpl w:val="B6C8B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7D8"/>
    <w:multiLevelType w:val="hybridMultilevel"/>
    <w:tmpl w:val="6BFE61E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E321FD5"/>
    <w:multiLevelType w:val="hybridMultilevel"/>
    <w:tmpl w:val="FF307CD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957700"/>
    <w:multiLevelType w:val="hybridMultilevel"/>
    <w:tmpl w:val="1A163502"/>
    <w:lvl w:ilvl="0" w:tplc="CEECD1F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396D"/>
    <w:multiLevelType w:val="hybridMultilevel"/>
    <w:tmpl w:val="5A98D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643"/>
    <w:multiLevelType w:val="hybridMultilevel"/>
    <w:tmpl w:val="0332F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0CE3"/>
    <w:multiLevelType w:val="hybridMultilevel"/>
    <w:tmpl w:val="C276A8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166C7"/>
    <w:multiLevelType w:val="hybridMultilevel"/>
    <w:tmpl w:val="E2A0C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1B68"/>
    <w:multiLevelType w:val="hybridMultilevel"/>
    <w:tmpl w:val="939AE5C8"/>
    <w:lvl w:ilvl="0" w:tplc="870A3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24D4"/>
    <w:multiLevelType w:val="hybridMultilevel"/>
    <w:tmpl w:val="46E2B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3F20"/>
    <w:multiLevelType w:val="hybridMultilevel"/>
    <w:tmpl w:val="AB9E6808"/>
    <w:lvl w:ilvl="0" w:tplc="13E242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E1707C1"/>
    <w:multiLevelType w:val="hybridMultilevel"/>
    <w:tmpl w:val="1FBCE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6894"/>
    <w:multiLevelType w:val="hybridMultilevel"/>
    <w:tmpl w:val="9D60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376"/>
    <w:multiLevelType w:val="hybridMultilevel"/>
    <w:tmpl w:val="8862B966"/>
    <w:lvl w:ilvl="0" w:tplc="CEECD1F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E7108"/>
    <w:multiLevelType w:val="hybridMultilevel"/>
    <w:tmpl w:val="C8F01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10FC"/>
    <w:multiLevelType w:val="hybridMultilevel"/>
    <w:tmpl w:val="F9E0C4A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045"/>
    <w:multiLevelType w:val="hybridMultilevel"/>
    <w:tmpl w:val="58423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71BE1"/>
    <w:multiLevelType w:val="hybridMultilevel"/>
    <w:tmpl w:val="58423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E2E6B"/>
    <w:multiLevelType w:val="hybridMultilevel"/>
    <w:tmpl w:val="B96E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34DD2"/>
    <w:multiLevelType w:val="hybridMultilevel"/>
    <w:tmpl w:val="0332F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4A"/>
    <w:rsid w:val="00000CBC"/>
    <w:rsid w:val="000075AF"/>
    <w:rsid w:val="00010C7C"/>
    <w:rsid w:val="00017254"/>
    <w:rsid w:val="00026B60"/>
    <w:rsid w:val="000626FD"/>
    <w:rsid w:val="00062B2A"/>
    <w:rsid w:val="000658A0"/>
    <w:rsid w:val="00066473"/>
    <w:rsid w:val="000810D3"/>
    <w:rsid w:val="000C1CBA"/>
    <w:rsid w:val="000C5D16"/>
    <w:rsid w:val="000D2046"/>
    <w:rsid w:val="000D3697"/>
    <w:rsid w:val="000E61F7"/>
    <w:rsid w:val="00123C3B"/>
    <w:rsid w:val="001634C5"/>
    <w:rsid w:val="00183D48"/>
    <w:rsid w:val="001D67DB"/>
    <w:rsid w:val="00201B56"/>
    <w:rsid w:val="00206083"/>
    <w:rsid w:val="00223C33"/>
    <w:rsid w:val="00240C90"/>
    <w:rsid w:val="002456F2"/>
    <w:rsid w:val="0025356F"/>
    <w:rsid w:val="0026560A"/>
    <w:rsid w:val="002804B1"/>
    <w:rsid w:val="00286EDD"/>
    <w:rsid w:val="00286F7B"/>
    <w:rsid w:val="00295FAB"/>
    <w:rsid w:val="002B586D"/>
    <w:rsid w:val="002B6784"/>
    <w:rsid w:val="002E2C48"/>
    <w:rsid w:val="002F3983"/>
    <w:rsid w:val="002F7EA8"/>
    <w:rsid w:val="00317A4D"/>
    <w:rsid w:val="003305C9"/>
    <w:rsid w:val="00354A0D"/>
    <w:rsid w:val="0036163E"/>
    <w:rsid w:val="00392F05"/>
    <w:rsid w:val="003B0248"/>
    <w:rsid w:val="003B4A9D"/>
    <w:rsid w:val="003D55B9"/>
    <w:rsid w:val="003D750B"/>
    <w:rsid w:val="003E63AC"/>
    <w:rsid w:val="003E6529"/>
    <w:rsid w:val="003E7C58"/>
    <w:rsid w:val="00401BA4"/>
    <w:rsid w:val="00432334"/>
    <w:rsid w:val="004364A6"/>
    <w:rsid w:val="00460525"/>
    <w:rsid w:val="00460874"/>
    <w:rsid w:val="004638CB"/>
    <w:rsid w:val="00463F09"/>
    <w:rsid w:val="004A2AA3"/>
    <w:rsid w:val="004B644B"/>
    <w:rsid w:val="004B7DCC"/>
    <w:rsid w:val="004C3C66"/>
    <w:rsid w:val="004D1D49"/>
    <w:rsid w:val="004D2FA1"/>
    <w:rsid w:val="004E014A"/>
    <w:rsid w:val="004E661A"/>
    <w:rsid w:val="004E7C73"/>
    <w:rsid w:val="004F3A2D"/>
    <w:rsid w:val="00512A33"/>
    <w:rsid w:val="005130E8"/>
    <w:rsid w:val="00515445"/>
    <w:rsid w:val="00567323"/>
    <w:rsid w:val="0058475B"/>
    <w:rsid w:val="0059183A"/>
    <w:rsid w:val="005B2AD1"/>
    <w:rsid w:val="005D2853"/>
    <w:rsid w:val="005E0235"/>
    <w:rsid w:val="005E03F7"/>
    <w:rsid w:val="005F1460"/>
    <w:rsid w:val="005F72DD"/>
    <w:rsid w:val="00624AC3"/>
    <w:rsid w:val="006251C1"/>
    <w:rsid w:val="00633D02"/>
    <w:rsid w:val="006423C8"/>
    <w:rsid w:val="00657919"/>
    <w:rsid w:val="00665232"/>
    <w:rsid w:val="006A1976"/>
    <w:rsid w:val="006D0018"/>
    <w:rsid w:val="00725218"/>
    <w:rsid w:val="007A7A80"/>
    <w:rsid w:val="007B3970"/>
    <w:rsid w:val="007D0383"/>
    <w:rsid w:val="007D1B16"/>
    <w:rsid w:val="007F112A"/>
    <w:rsid w:val="007F480A"/>
    <w:rsid w:val="008150A1"/>
    <w:rsid w:val="00821955"/>
    <w:rsid w:val="00846A15"/>
    <w:rsid w:val="00851B63"/>
    <w:rsid w:val="0087323E"/>
    <w:rsid w:val="008831FC"/>
    <w:rsid w:val="008C4667"/>
    <w:rsid w:val="00904ADB"/>
    <w:rsid w:val="0093276F"/>
    <w:rsid w:val="0093334A"/>
    <w:rsid w:val="00951C45"/>
    <w:rsid w:val="00972ADC"/>
    <w:rsid w:val="00990948"/>
    <w:rsid w:val="009C13BB"/>
    <w:rsid w:val="009F173E"/>
    <w:rsid w:val="00A146D6"/>
    <w:rsid w:val="00A16DEE"/>
    <w:rsid w:val="00A23DB9"/>
    <w:rsid w:val="00A3154F"/>
    <w:rsid w:val="00A329CC"/>
    <w:rsid w:val="00A3615F"/>
    <w:rsid w:val="00A37ACC"/>
    <w:rsid w:val="00A37DC2"/>
    <w:rsid w:val="00A4548B"/>
    <w:rsid w:val="00A50E60"/>
    <w:rsid w:val="00A63475"/>
    <w:rsid w:val="00A81C86"/>
    <w:rsid w:val="00AB384B"/>
    <w:rsid w:val="00AC28B5"/>
    <w:rsid w:val="00AD361F"/>
    <w:rsid w:val="00AE1F20"/>
    <w:rsid w:val="00B141DB"/>
    <w:rsid w:val="00B45455"/>
    <w:rsid w:val="00B47360"/>
    <w:rsid w:val="00BA2472"/>
    <w:rsid w:val="00BB1A77"/>
    <w:rsid w:val="00BB548D"/>
    <w:rsid w:val="00BE4C0C"/>
    <w:rsid w:val="00C157F7"/>
    <w:rsid w:val="00C16227"/>
    <w:rsid w:val="00C24EF1"/>
    <w:rsid w:val="00C42FE0"/>
    <w:rsid w:val="00C513B9"/>
    <w:rsid w:val="00C76BA4"/>
    <w:rsid w:val="00CC21B2"/>
    <w:rsid w:val="00D23C09"/>
    <w:rsid w:val="00D256D3"/>
    <w:rsid w:val="00D429EE"/>
    <w:rsid w:val="00D72437"/>
    <w:rsid w:val="00D77594"/>
    <w:rsid w:val="00DA391A"/>
    <w:rsid w:val="00DB236D"/>
    <w:rsid w:val="00DB7CE8"/>
    <w:rsid w:val="00DC26DB"/>
    <w:rsid w:val="00DD34A8"/>
    <w:rsid w:val="00DE3C14"/>
    <w:rsid w:val="00E0154C"/>
    <w:rsid w:val="00E06EB0"/>
    <w:rsid w:val="00E231F7"/>
    <w:rsid w:val="00E33B72"/>
    <w:rsid w:val="00E76C0A"/>
    <w:rsid w:val="00EA49BD"/>
    <w:rsid w:val="00EE325F"/>
    <w:rsid w:val="00EE51E6"/>
    <w:rsid w:val="00EE69F3"/>
    <w:rsid w:val="00F04387"/>
    <w:rsid w:val="00F12655"/>
    <w:rsid w:val="00F13347"/>
    <w:rsid w:val="00F13E10"/>
    <w:rsid w:val="00F17EF5"/>
    <w:rsid w:val="00F20A53"/>
    <w:rsid w:val="00F2114E"/>
    <w:rsid w:val="00F31AFD"/>
    <w:rsid w:val="00F5661D"/>
    <w:rsid w:val="00F75498"/>
    <w:rsid w:val="00F81F6C"/>
    <w:rsid w:val="00F848A4"/>
    <w:rsid w:val="00FA1CAB"/>
    <w:rsid w:val="00FA6C17"/>
    <w:rsid w:val="00FC0B66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258EE41-941D-48E2-B346-7F81460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0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014A"/>
  </w:style>
  <w:style w:type="paragraph" w:styleId="Footer">
    <w:name w:val="footer"/>
    <w:basedOn w:val="Normal"/>
    <w:link w:val="FooterChar"/>
    <w:uiPriority w:val="99"/>
    <w:unhideWhenUsed/>
    <w:rsid w:val="004E0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4A"/>
  </w:style>
  <w:style w:type="paragraph" w:styleId="BalloonText">
    <w:name w:val="Balloon Text"/>
    <w:basedOn w:val="Normal"/>
    <w:link w:val="BalloonTextChar"/>
    <w:uiPriority w:val="99"/>
    <w:semiHidden/>
    <w:unhideWhenUsed/>
    <w:rsid w:val="004E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61A"/>
    <w:rPr>
      <w:color w:val="808080"/>
    </w:rPr>
  </w:style>
  <w:style w:type="table" w:styleId="TableGrid">
    <w:name w:val="Table Grid"/>
    <w:basedOn w:val="TableNormal"/>
    <w:uiPriority w:val="59"/>
    <w:rsid w:val="0059183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F1B4-96B7-4FDF-99E4-23C2A9B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trieul</dc:creator>
  <cp:lastModifiedBy>Olsen, Marc</cp:lastModifiedBy>
  <cp:revision>3</cp:revision>
  <cp:lastPrinted>2008-11-19T02:44:00Z</cp:lastPrinted>
  <dcterms:created xsi:type="dcterms:W3CDTF">2017-07-27T19:16:00Z</dcterms:created>
  <dcterms:modified xsi:type="dcterms:W3CDTF">2017-07-27T19:17:00Z</dcterms:modified>
</cp:coreProperties>
</file>