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667" w:rsidRDefault="003337F3" w:rsidP="00184F0A">
      <w:pPr>
        <w:pStyle w:val="NormalWeb"/>
        <w:spacing w:before="0" w:beforeAutospacing="0" w:after="0"/>
      </w:pPr>
      <w:r>
        <w:t xml:space="preserve">Goals: </w:t>
      </w:r>
    </w:p>
    <w:p w:rsidR="00BD055E" w:rsidRDefault="003337F3" w:rsidP="006D3667">
      <w:pPr>
        <w:pStyle w:val="NormalWeb"/>
        <w:numPr>
          <w:ilvl w:val="0"/>
          <w:numId w:val="10"/>
        </w:numPr>
        <w:spacing w:before="0" w:beforeAutospacing="0" w:after="0"/>
      </w:pPr>
      <w:r>
        <w:t>What are the central topics for this section?</w:t>
      </w:r>
    </w:p>
    <w:p w:rsidR="003337F3" w:rsidRDefault="003337F3" w:rsidP="00BD055E">
      <w:pPr>
        <w:pStyle w:val="NormalWeb"/>
        <w:numPr>
          <w:ilvl w:val="1"/>
          <w:numId w:val="10"/>
        </w:numPr>
        <w:spacing w:before="0" w:beforeAutospacing="0" w:after="0"/>
      </w:pPr>
      <w:r>
        <w:t>The commutative property of addition (subtraction too?)</w:t>
      </w:r>
      <w:r w:rsidR="006D3667">
        <w:tab/>
      </w:r>
    </w:p>
    <w:p w:rsidR="003337F3" w:rsidRDefault="003337F3" w:rsidP="00BD055E">
      <w:pPr>
        <w:pStyle w:val="NormalWeb"/>
        <w:numPr>
          <w:ilvl w:val="1"/>
          <w:numId w:val="10"/>
        </w:numPr>
        <w:spacing w:before="0" w:beforeAutospacing="0" w:after="0"/>
      </w:pPr>
      <w:r>
        <w:t>The associative property of addition</w:t>
      </w:r>
    </w:p>
    <w:p w:rsidR="006D3667" w:rsidRDefault="003337F3" w:rsidP="003337F3">
      <w:pPr>
        <w:pStyle w:val="NormalWeb"/>
        <w:numPr>
          <w:ilvl w:val="1"/>
          <w:numId w:val="10"/>
        </w:numPr>
        <w:spacing w:before="0" w:beforeAutospacing="0" w:after="0"/>
      </w:pPr>
      <w:r>
        <w:t>The additive identity</w:t>
      </w:r>
      <w:r w:rsidR="006D3667">
        <w:tab/>
      </w:r>
    </w:p>
    <w:p w:rsidR="006D3667" w:rsidRDefault="003337F3" w:rsidP="006D3667">
      <w:pPr>
        <w:pStyle w:val="NormalWeb"/>
        <w:numPr>
          <w:ilvl w:val="0"/>
          <w:numId w:val="10"/>
        </w:numPr>
        <w:spacing w:before="0" w:beforeAutospacing="0" w:after="0"/>
      </w:pPr>
      <w:r>
        <w:t>The addition algorithm</w:t>
      </w:r>
    </w:p>
    <w:p w:rsidR="003337F3" w:rsidRDefault="003337F3" w:rsidP="003337F3">
      <w:pPr>
        <w:pStyle w:val="NormalWeb"/>
        <w:numPr>
          <w:ilvl w:val="1"/>
          <w:numId w:val="10"/>
        </w:numPr>
        <w:spacing w:before="0" w:beforeAutospacing="0" w:after="0"/>
      </w:pPr>
      <w:r>
        <w:t>What is “carrying?”</w:t>
      </w:r>
    </w:p>
    <w:p w:rsidR="003337F3" w:rsidRDefault="003337F3" w:rsidP="003337F3">
      <w:pPr>
        <w:pStyle w:val="NormalWeb"/>
        <w:numPr>
          <w:ilvl w:val="1"/>
          <w:numId w:val="10"/>
        </w:numPr>
        <w:spacing w:before="0" w:beforeAutospacing="0" w:after="0"/>
      </w:pPr>
      <w:r>
        <w:t>Other ways to add (regrouping)</w:t>
      </w:r>
    </w:p>
    <w:p w:rsidR="006D3667" w:rsidRDefault="003337F3" w:rsidP="006D3667">
      <w:pPr>
        <w:pStyle w:val="NormalWeb"/>
        <w:numPr>
          <w:ilvl w:val="0"/>
          <w:numId w:val="10"/>
        </w:numPr>
        <w:spacing w:before="0" w:beforeAutospacing="0" w:after="0"/>
      </w:pPr>
      <w:r>
        <w:t>The subtraction algorithm</w:t>
      </w:r>
    </w:p>
    <w:p w:rsidR="003337F3" w:rsidRDefault="003337F3" w:rsidP="003337F3">
      <w:pPr>
        <w:pStyle w:val="NormalWeb"/>
        <w:numPr>
          <w:ilvl w:val="1"/>
          <w:numId w:val="10"/>
        </w:numPr>
        <w:spacing w:before="0" w:beforeAutospacing="0" w:after="0"/>
      </w:pPr>
      <w:r>
        <w:t xml:space="preserve">What is “borrowing?” </w:t>
      </w:r>
    </w:p>
    <w:p w:rsidR="003337F3" w:rsidRDefault="003337F3" w:rsidP="003337F3">
      <w:pPr>
        <w:pStyle w:val="NormalWeb"/>
        <w:numPr>
          <w:ilvl w:val="1"/>
          <w:numId w:val="10"/>
        </w:numPr>
        <w:spacing w:before="0" w:beforeAutospacing="0" w:after="0"/>
      </w:pPr>
      <w:r>
        <w:t>Other ways to subtract (regrouping</w:t>
      </w:r>
      <w:r w:rsidR="004C2486">
        <w:t>, counting back change</w:t>
      </w:r>
      <w:r>
        <w:t>)</w:t>
      </w:r>
    </w:p>
    <w:p w:rsidR="006D3667" w:rsidRDefault="006D3667" w:rsidP="00184F0A">
      <w:pPr>
        <w:pStyle w:val="NormalWeb"/>
        <w:spacing w:before="0" w:beforeAutospacing="0" w:after="0"/>
      </w:pPr>
    </w:p>
    <w:p w:rsidR="00BD055E" w:rsidRDefault="00D462EE" w:rsidP="00BD055E">
      <w:pPr>
        <w:pStyle w:val="Heading1"/>
      </w:pPr>
      <w:r>
        <w:t>What are the central topics for this section</w:t>
      </w:r>
      <w:r w:rsidR="00BD055E">
        <w:t>?</w:t>
      </w:r>
    </w:p>
    <w:p w:rsidR="00EC2C3D" w:rsidRDefault="00BD055E" w:rsidP="00D462EE">
      <w:pPr>
        <w:ind w:firstLine="720"/>
      </w:pPr>
      <w:r>
        <w:t xml:space="preserve">Def: </w:t>
      </w:r>
      <w:r w:rsidR="00D462EE">
        <w:t xml:space="preserve">The Commutative Property for addition:  </w:t>
      </w:r>
    </w:p>
    <w:p w:rsidR="00D462EE" w:rsidRDefault="00D462EE" w:rsidP="00D462EE">
      <w:pPr>
        <w:ind w:firstLine="720"/>
      </w:pPr>
    </w:p>
    <w:p w:rsidR="00D462EE" w:rsidRDefault="00D462EE" w:rsidP="00D462EE">
      <w:pPr>
        <w:ind w:firstLine="720"/>
      </w:pPr>
    </w:p>
    <w:p w:rsidR="00D462EE" w:rsidRDefault="00D462EE" w:rsidP="00D462EE">
      <w:pPr>
        <w:ind w:firstLine="720"/>
      </w:pPr>
      <w:r>
        <w:t>Is there a commutative property for subtraction?          For Multiplication?         For division?</w:t>
      </w:r>
    </w:p>
    <w:p w:rsidR="00D462EE" w:rsidRDefault="00D462EE" w:rsidP="00D462EE">
      <w:pPr>
        <w:ind w:firstLine="720"/>
      </w:pPr>
    </w:p>
    <w:p w:rsidR="00D462EE" w:rsidRDefault="00D462EE" w:rsidP="00D462EE">
      <w:pPr>
        <w:ind w:firstLine="720"/>
      </w:pPr>
      <w:r>
        <w:t>Def:  The associative property of addition:</w:t>
      </w:r>
    </w:p>
    <w:p w:rsidR="00D462EE" w:rsidRDefault="00D462EE" w:rsidP="00D462EE">
      <w:pPr>
        <w:ind w:firstLine="720"/>
      </w:pPr>
    </w:p>
    <w:p w:rsidR="00D462EE" w:rsidRDefault="00D462EE" w:rsidP="00D462EE">
      <w:pPr>
        <w:ind w:firstLine="720"/>
      </w:pPr>
    </w:p>
    <w:p w:rsidR="00D462EE" w:rsidRDefault="00D462EE" w:rsidP="00D462EE">
      <w:pPr>
        <w:ind w:firstLine="720"/>
      </w:pPr>
    </w:p>
    <w:p w:rsidR="00D462EE" w:rsidRDefault="00D462EE" w:rsidP="00D462EE">
      <w:pPr>
        <w:ind w:firstLine="720"/>
      </w:pPr>
      <w:r>
        <w:t>Is multiplication associative?</w:t>
      </w:r>
    </w:p>
    <w:p w:rsidR="00D462EE" w:rsidRDefault="00D462EE" w:rsidP="00D462EE">
      <w:pPr>
        <w:ind w:firstLine="720"/>
      </w:pPr>
    </w:p>
    <w:p w:rsidR="00D462EE" w:rsidRDefault="00D462EE" w:rsidP="00D462EE">
      <w:pPr>
        <w:ind w:firstLine="720"/>
      </w:pPr>
    </w:p>
    <w:p w:rsidR="00D462EE" w:rsidRDefault="00D462EE" w:rsidP="00D462EE">
      <w:pPr>
        <w:ind w:firstLine="720"/>
      </w:pPr>
      <w:r>
        <w:t>Def: The additive identity</w:t>
      </w:r>
      <w:r w:rsidR="00907C43">
        <w:t xml:space="preserve"> (is there a number you can add that adds nothing to the original number?)</w:t>
      </w:r>
      <w:r>
        <w:t>:</w:t>
      </w:r>
    </w:p>
    <w:p w:rsidR="00907C43" w:rsidRDefault="00907C43" w:rsidP="00D462EE">
      <w:pPr>
        <w:ind w:firstLine="720"/>
      </w:pPr>
    </w:p>
    <w:p w:rsidR="00907C43" w:rsidRDefault="00907C43" w:rsidP="00D462EE">
      <w:pPr>
        <w:ind w:firstLine="720"/>
      </w:pPr>
    </w:p>
    <w:p w:rsidR="00907C43" w:rsidRDefault="00907C43" w:rsidP="00D462EE">
      <w:pPr>
        <w:ind w:firstLine="720"/>
      </w:pPr>
    </w:p>
    <w:p w:rsidR="00907C43" w:rsidRDefault="00907C43" w:rsidP="00D462EE">
      <w:pPr>
        <w:ind w:firstLine="720"/>
      </w:pPr>
      <w:r>
        <w:t>Def: The additive Inverse (the number you add to a number to bring it back to zero):</w:t>
      </w:r>
    </w:p>
    <w:p w:rsidR="00907C43" w:rsidRDefault="00907C43" w:rsidP="00D462EE">
      <w:pPr>
        <w:ind w:firstLine="720"/>
      </w:pPr>
    </w:p>
    <w:p w:rsidR="00907C43" w:rsidRDefault="00907C43" w:rsidP="00D462EE">
      <w:pPr>
        <w:ind w:firstLine="720"/>
      </w:pPr>
    </w:p>
    <w:p w:rsidR="00BD055E" w:rsidRPr="00EC2C3D" w:rsidRDefault="00907C43" w:rsidP="00334DC5">
      <w:pPr>
        <w:rPr>
          <w:sz w:val="22"/>
        </w:rPr>
      </w:pPr>
      <w:r>
        <w:tab/>
      </w:r>
    </w:p>
    <w:p w:rsidR="00630B42" w:rsidRDefault="00630B42">
      <w:pPr>
        <w:spacing w:after="200" w:line="276" w:lineRule="auto"/>
      </w:pPr>
    </w:p>
    <w:p w:rsidR="00727185" w:rsidRDefault="00727185">
      <w:pPr>
        <w:spacing w:after="200" w:line="276" w:lineRule="auto"/>
      </w:pPr>
      <w:r>
        <w:t>Example: Determine which property of addition is depicted by the given identity:</w:t>
      </w:r>
    </w:p>
    <w:p w:rsidR="00727185" w:rsidRDefault="00727185" w:rsidP="00727185">
      <w:pPr>
        <w:pStyle w:val="ListParagraph"/>
        <w:numPr>
          <w:ilvl w:val="0"/>
          <w:numId w:val="12"/>
        </w:numPr>
        <w:spacing w:after="200" w:line="276" w:lineRule="auto"/>
      </w:pPr>
      <w:r>
        <w:t>53+0=53</w:t>
      </w:r>
    </w:p>
    <w:p w:rsidR="00727185" w:rsidRDefault="00727185" w:rsidP="00727185">
      <w:pPr>
        <w:pStyle w:val="ListParagraph"/>
        <w:numPr>
          <w:ilvl w:val="0"/>
          <w:numId w:val="12"/>
        </w:numPr>
        <w:spacing w:after="200" w:line="276" w:lineRule="auto"/>
      </w:pPr>
      <w:r>
        <w:t>68+73=73+68</w:t>
      </w:r>
    </w:p>
    <w:p w:rsidR="00727185" w:rsidRDefault="00D074DB" w:rsidP="00727185">
      <w:pPr>
        <w:pStyle w:val="ListParagraph"/>
        <w:numPr>
          <w:ilvl w:val="0"/>
          <w:numId w:val="12"/>
        </w:numPr>
        <w:spacing w:after="200" w:line="276" w:lineRule="auto"/>
      </w:pPr>
      <w:r>
        <w:t>(90+96)+4=90+(96+4)</w:t>
      </w:r>
    </w:p>
    <w:p w:rsidR="00D074DB" w:rsidRDefault="00D074DB" w:rsidP="00727185">
      <w:pPr>
        <w:pStyle w:val="ListParagraph"/>
        <w:numPr>
          <w:ilvl w:val="0"/>
          <w:numId w:val="12"/>
        </w:numPr>
        <w:spacing w:after="200" w:line="276" w:lineRule="auto"/>
      </w:pPr>
      <w:r>
        <w:t>(14+6)+9=9+(14+6)</w:t>
      </w:r>
    </w:p>
    <w:p w:rsidR="00D074DB" w:rsidRDefault="00D074DB" w:rsidP="00D074DB">
      <w:pPr>
        <w:pStyle w:val="ListParagraph"/>
        <w:spacing w:after="200" w:line="276" w:lineRule="auto"/>
      </w:pPr>
    </w:p>
    <w:p w:rsidR="00D074DB" w:rsidRDefault="00D074DB" w:rsidP="00D074DB">
      <w:pPr>
        <w:pStyle w:val="ListParagraph"/>
        <w:spacing w:after="200" w:line="276" w:lineRule="auto"/>
      </w:pPr>
    </w:p>
    <w:p w:rsidR="00D074DB" w:rsidRDefault="00D074DB" w:rsidP="00D074DB">
      <w:pPr>
        <w:pStyle w:val="ListParagraph"/>
        <w:spacing w:after="200" w:line="276" w:lineRule="auto"/>
      </w:pPr>
    </w:p>
    <w:p w:rsidR="00D074DB" w:rsidRDefault="00D074DB" w:rsidP="00D074DB">
      <w:pPr>
        <w:pStyle w:val="ListParagraph"/>
        <w:spacing w:after="200" w:line="276" w:lineRule="auto"/>
      </w:pPr>
    </w:p>
    <w:p w:rsidR="009C408E" w:rsidRDefault="00334DC5" w:rsidP="009105EC">
      <w:pPr>
        <w:pStyle w:val="Heading1"/>
      </w:pPr>
      <w:r>
        <w:lastRenderedPageBreak/>
        <w:t>The addition algorithm</w:t>
      </w:r>
    </w:p>
    <w:p w:rsidR="00727185" w:rsidRDefault="00727185" w:rsidP="00334DC5">
      <w:pPr>
        <w:ind w:firstLine="720"/>
      </w:pPr>
      <w:r>
        <w:t>Example: Sketch a number line diagram depicting the sum 3+2.</w:t>
      </w:r>
    </w:p>
    <w:p w:rsidR="00727185" w:rsidRDefault="00727185" w:rsidP="00334DC5">
      <w:pPr>
        <w:ind w:firstLine="720"/>
      </w:pPr>
    </w:p>
    <w:p w:rsidR="00727185" w:rsidRDefault="00727185" w:rsidP="00334DC5">
      <w:pPr>
        <w:ind w:firstLine="720"/>
      </w:pPr>
    </w:p>
    <w:p w:rsidR="00727185" w:rsidRDefault="00727185" w:rsidP="00334DC5">
      <w:pPr>
        <w:ind w:firstLine="720"/>
      </w:pPr>
    </w:p>
    <w:p w:rsidR="00727185" w:rsidRDefault="00727185" w:rsidP="00334DC5">
      <w:pPr>
        <w:ind w:firstLine="720"/>
      </w:pPr>
    </w:p>
    <w:p w:rsidR="00334DC5" w:rsidRDefault="00334DC5" w:rsidP="00334DC5">
      <w:pPr>
        <w:ind w:firstLine="720"/>
      </w:pPr>
      <w:r>
        <w:t xml:space="preserve">How do we add?  What is “carrying” and why is it really all about </w:t>
      </w:r>
      <w:proofErr w:type="spellStart"/>
      <w:r>
        <w:t>placevalue</w:t>
      </w:r>
      <w:proofErr w:type="spellEnd"/>
      <w:r>
        <w:t>?</w:t>
      </w:r>
    </w:p>
    <w:p w:rsidR="00334DC5" w:rsidRDefault="00334DC5" w:rsidP="00334DC5">
      <w:pPr>
        <w:ind w:firstLine="720"/>
      </w:pPr>
    </w:p>
    <w:p w:rsidR="00334DC5" w:rsidRDefault="00334DC5" w:rsidP="00334DC5">
      <w:pPr>
        <w:ind w:firstLine="720"/>
      </w:pPr>
      <w:r>
        <w:t>246</w:t>
      </w:r>
      <w:r>
        <w:tab/>
      </w:r>
      <w:r>
        <w:tab/>
        <w:t>240                                                              246+17</w:t>
      </w:r>
      <w:proofErr w:type="gramStart"/>
      <w:r>
        <w:t>=(</w:t>
      </w:r>
      <w:proofErr w:type="gramEnd"/>
      <w:r>
        <w:t>240+6)+(10+7)=(240+10)+(6+7)</w:t>
      </w:r>
    </w:p>
    <w:p w:rsidR="00334DC5" w:rsidRDefault="00334DC5" w:rsidP="00334DC5">
      <w:pPr>
        <w:ind w:firstLine="720"/>
      </w:pPr>
      <w:r>
        <w:t>+17</w:t>
      </w:r>
      <w:r>
        <w:tab/>
        <w:t xml:space="preserve">vs   </w:t>
      </w:r>
      <w:r>
        <w:tab/>
        <w:t xml:space="preserve">  10</w:t>
      </w:r>
      <w:r>
        <w:tab/>
        <w:t xml:space="preserve">Addition by regrouping is pretty easy  </w:t>
      </w:r>
    </w:p>
    <w:p w:rsidR="00334DC5" w:rsidRDefault="00334DC5" w:rsidP="00334DC5">
      <w:pPr>
        <w:ind w:firstLine="720"/>
      </w:pPr>
      <w:r>
        <w:tab/>
      </w:r>
      <w:r>
        <w:tab/>
        <w:t xml:space="preserve">    6</w:t>
      </w:r>
    </w:p>
    <w:p w:rsidR="00334DC5" w:rsidRDefault="00334DC5" w:rsidP="00334DC5">
      <w:pPr>
        <w:ind w:left="1440" w:firstLine="720"/>
      </w:pPr>
      <w:proofErr w:type="gramStart"/>
      <w:r>
        <w:t>+  7</w:t>
      </w:r>
      <w:proofErr w:type="gramEnd"/>
    </w:p>
    <w:p w:rsidR="00727185" w:rsidRDefault="00727185" w:rsidP="00334DC5"/>
    <w:p w:rsidR="00334DC5" w:rsidRPr="00334DC5" w:rsidRDefault="00334DC5" w:rsidP="00334DC5">
      <w:r>
        <w:tab/>
      </w:r>
      <w:r>
        <w:tab/>
      </w:r>
      <w:r>
        <w:tab/>
      </w:r>
      <w:r>
        <w:tab/>
      </w:r>
      <w:r>
        <w:tab/>
      </w:r>
      <w:r>
        <w:tab/>
      </w:r>
      <w:r>
        <w:tab/>
      </w:r>
      <w:r>
        <w:tab/>
      </w:r>
      <w:r>
        <w:tab/>
      </w:r>
      <w:r>
        <w:tab/>
      </w:r>
    </w:p>
    <w:p w:rsidR="009105EC" w:rsidRDefault="00334DC5">
      <w:pPr>
        <w:spacing w:after="200" w:line="276" w:lineRule="auto"/>
      </w:pPr>
      <w:r>
        <w:t>This is how the vast majority of people who can do mental math add in their heads, they do not typically use the algorithm to add in their heads.  Practice: Try doing all of your homework in your head using regrouping! (</w:t>
      </w:r>
      <w:proofErr w:type="gramStart"/>
      <w:r>
        <w:t>you</w:t>
      </w:r>
      <w:proofErr w:type="gramEnd"/>
      <w:r>
        <w:t xml:space="preserve"> can check your work using the algorithm)</w:t>
      </w:r>
      <w:r w:rsidR="009105EC">
        <w:br w:type="page"/>
      </w:r>
    </w:p>
    <w:p w:rsidR="009105EC" w:rsidRDefault="00334DC5" w:rsidP="009105EC">
      <w:pPr>
        <w:pStyle w:val="Heading1"/>
      </w:pPr>
      <w:r>
        <w:lastRenderedPageBreak/>
        <w:t>The Subtraction algorithm</w:t>
      </w:r>
    </w:p>
    <w:p w:rsidR="009105EC" w:rsidRPr="009105EC" w:rsidRDefault="009105EC" w:rsidP="009105EC"/>
    <w:p w:rsidR="009105EC" w:rsidRDefault="00334DC5" w:rsidP="00630B42">
      <w:r>
        <w:t>What is “borrowing” mean, and does the term “decomposing a ten into ten ones” say it clearer?</w:t>
      </w:r>
    </w:p>
    <w:p w:rsidR="009105EC" w:rsidRDefault="009105EC" w:rsidP="00630B42"/>
    <w:p w:rsidR="00356C74" w:rsidRDefault="00334DC5" w:rsidP="001E7A46">
      <w:pPr>
        <w:spacing w:line="276" w:lineRule="auto"/>
      </w:pPr>
      <w:r>
        <w:t>74</w:t>
      </w:r>
      <w:r w:rsidR="00356C74">
        <w:t xml:space="preserve">                                          </w:t>
      </w:r>
    </w:p>
    <w:p w:rsidR="001E7A46" w:rsidRDefault="00356C74" w:rsidP="00356C74">
      <w:pPr>
        <w:spacing w:line="276" w:lineRule="auto"/>
      </w:pPr>
      <w:r>
        <w:t xml:space="preserve">- 7    </w:t>
      </w:r>
    </w:p>
    <w:p w:rsidR="001E7A46" w:rsidRDefault="001E7A46" w:rsidP="001E7A46">
      <w:pPr>
        <w:spacing w:line="276" w:lineRule="auto"/>
        <w:ind w:left="1440" w:firstLine="720"/>
      </w:pPr>
    </w:p>
    <w:p w:rsidR="001E7A46" w:rsidRDefault="001E7A46" w:rsidP="001E7A46">
      <w:pPr>
        <w:spacing w:line="276" w:lineRule="auto"/>
      </w:pPr>
    </w:p>
    <w:p w:rsidR="001E7A46" w:rsidRDefault="001E7A46" w:rsidP="001E7A46">
      <w:pPr>
        <w:spacing w:line="276" w:lineRule="auto"/>
      </w:pPr>
      <w:r>
        <w:t xml:space="preserve">Or </w:t>
      </w:r>
      <w:r>
        <w:t xml:space="preserve"> </w:t>
      </w:r>
    </w:p>
    <w:p w:rsidR="001E7A46" w:rsidRDefault="001E7A46" w:rsidP="001E7A46">
      <w:pPr>
        <w:spacing w:line="276" w:lineRule="auto"/>
        <w:ind w:left="1440" w:firstLine="720"/>
      </w:pPr>
      <w:r>
        <w:t xml:space="preserve"> </w:t>
      </w:r>
      <w:r>
        <w:t xml:space="preserve">  |______________|</w:t>
      </w:r>
      <w:r w:rsidRPr="00356C74">
        <w:rPr>
          <w:u w:val="single"/>
        </w:rPr>
        <w:t xml:space="preserve"> Back up7</w:t>
      </w:r>
      <w:r>
        <w:t>|</w:t>
      </w:r>
    </w:p>
    <w:p w:rsidR="00356C74" w:rsidRDefault="00356C74" w:rsidP="00356C74">
      <w:pPr>
        <w:spacing w:line="276" w:lineRule="auto"/>
      </w:pPr>
      <w:r>
        <w:t xml:space="preserve"> Number line walk       </w:t>
      </w:r>
      <w:r w:rsidR="001E7A46">
        <w:t xml:space="preserve"> </w:t>
      </w:r>
      <w:r>
        <w:t xml:space="preserve"> 0                          67      </w:t>
      </w:r>
      <w:r>
        <w:sym w:font="Wingdings" w:char="F0DF"/>
      </w:r>
      <w:r>
        <w:t xml:space="preserve">    74</w:t>
      </w:r>
    </w:p>
    <w:p w:rsidR="00356C74" w:rsidRDefault="00356C74" w:rsidP="00356C74">
      <w:pPr>
        <w:spacing w:line="276" w:lineRule="auto"/>
      </w:pPr>
    </w:p>
    <w:p w:rsidR="00356C74" w:rsidRDefault="00770170" w:rsidP="00356C74">
      <w:pPr>
        <w:spacing w:line="276" w:lineRule="auto"/>
      </w:pPr>
      <w:r>
        <w:t xml:space="preserve">Example: Sketch a number line diagram depicting </w:t>
      </w:r>
      <w:r w:rsidR="00727185">
        <w:t>the difference 9-5.</w:t>
      </w:r>
    </w:p>
    <w:p w:rsidR="00356C74" w:rsidRDefault="00356C74" w:rsidP="00356C74">
      <w:pPr>
        <w:spacing w:line="276" w:lineRule="auto"/>
      </w:pPr>
    </w:p>
    <w:p w:rsidR="004C2486" w:rsidRDefault="004C2486" w:rsidP="00356C74">
      <w:pPr>
        <w:spacing w:line="276" w:lineRule="auto"/>
      </w:pPr>
    </w:p>
    <w:p w:rsidR="004C2486" w:rsidRDefault="004C2486" w:rsidP="00356C74">
      <w:pPr>
        <w:spacing w:line="276" w:lineRule="auto"/>
      </w:pPr>
    </w:p>
    <w:p w:rsidR="004C2486" w:rsidRDefault="004C2486" w:rsidP="00356C74">
      <w:pPr>
        <w:spacing w:line="276" w:lineRule="auto"/>
      </w:pPr>
    </w:p>
    <w:p w:rsidR="004C2486" w:rsidRDefault="004C2486" w:rsidP="00356C74">
      <w:pPr>
        <w:spacing w:line="276" w:lineRule="auto"/>
      </w:pPr>
    </w:p>
    <w:p w:rsidR="004C2486" w:rsidRDefault="004C2486" w:rsidP="00356C74">
      <w:pPr>
        <w:spacing w:line="276" w:lineRule="auto"/>
      </w:pPr>
    </w:p>
    <w:p w:rsidR="00356C74" w:rsidRDefault="00356C74" w:rsidP="00356C74">
      <w:pPr>
        <w:spacing w:line="276" w:lineRule="auto"/>
      </w:pPr>
    </w:p>
    <w:p w:rsidR="004C2486" w:rsidRDefault="004C2486" w:rsidP="004C2486">
      <w:pPr>
        <w:pStyle w:val="Heading1"/>
      </w:pPr>
      <w:r>
        <w:t>Alternate methods of subtracting</w:t>
      </w:r>
    </w:p>
    <w:p w:rsidR="004C2486" w:rsidRDefault="004C2486" w:rsidP="004C2486">
      <w:pPr>
        <w:pStyle w:val="Heading2"/>
      </w:pPr>
      <w:r>
        <w:t>Subtraction using regrouping</w:t>
      </w:r>
    </w:p>
    <w:p w:rsidR="00356C74" w:rsidRDefault="00356C74" w:rsidP="00356C74">
      <w:pPr>
        <w:spacing w:line="276" w:lineRule="auto"/>
      </w:pPr>
      <w:r>
        <w:t xml:space="preserve">Subtraction using regrouping is pretty nice too!  </w:t>
      </w:r>
      <m:oMath>
        <m:r>
          <w:rPr>
            <w:rFonts w:ascii="Cambria Math" w:hAnsi="Cambria Math"/>
          </w:rPr>
          <m:t>74-7=74</m:t>
        </m:r>
        <m:r>
          <w:rPr>
            <w:rFonts w:ascii="Cambria Math" w:hAnsi="Cambria Math"/>
          </w:rPr>
          <m:t>-</m:t>
        </m:r>
        <m:r>
          <w:rPr>
            <w:rFonts w:ascii="Cambria Math" w:hAnsi="Cambria Math"/>
          </w:rPr>
          <m:t xml:space="preserve"> 4 </m:t>
        </m:r>
        <m:r>
          <w:rPr>
            <w:rFonts w:ascii="Cambria Math" w:hAnsi="Cambria Math"/>
          </w:rPr>
          <m:t>– 3=70-3=67</m:t>
        </m:r>
      </m:oMath>
    </w:p>
    <w:p w:rsidR="00356C74" w:rsidRDefault="00356C74" w:rsidP="00356C74">
      <w:pPr>
        <w:spacing w:line="276" w:lineRule="auto"/>
      </w:pPr>
      <w:r>
        <w:t xml:space="preserve">  Because subtracting 7 is the same as subtracting 4 then subtracting another 3.</w:t>
      </w:r>
    </w:p>
    <w:p w:rsidR="00356C74" w:rsidRDefault="00356C74" w:rsidP="00356C74">
      <w:pPr>
        <w:spacing w:line="276" w:lineRule="auto"/>
      </w:pPr>
      <w:r>
        <w:t>This can be done for any number, your job is to find creative ways of thinking about the problem that work for you to help you find the answer.</w:t>
      </w:r>
    </w:p>
    <w:p w:rsidR="00356C74" w:rsidRDefault="00356C74" w:rsidP="00356C74">
      <w:pPr>
        <w:spacing w:line="276" w:lineRule="auto"/>
      </w:pPr>
      <w:r>
        <w:t xml:space="preserve">  </w:t>
      </w:r>
    </w:p>
    <w:p w:rsidR="00356C74" w:rsidRDefault="00356C74" w:rsidP="00356C74">
      <w:pPr>
        <w:spacing w:line="276" w:lineRule="auto"/>
      </w:pPr>
      <w:r>
        <w:t xml:space="preserve">  Are there other ways to regroup, heck yeah, tons</w:t>
      </w:r>
      <w:r w:rsidR="004C2486">
        <w:t>, it just depends on the problem.</w:t>
      </w:r>
    </w:p>
    <w:p w:rsidR="004C2486" w:rsidRDefault="004C2486" w:rsidP="00356C74">
      <w:pPr>
        <w:spacing w:line="276" w:lineRule="auto"/>
      </w:pPr>
    </w:p>
    <w:p w:rsidR="004C2486" w:rsidRDefault="004C2486" w:rsidP="00356C74">
      <w:pPr>
        <w:spacing w:line="276" w:lineRule="auto"/>
      </w:pPr>
      <w:r>
        <w:t xml:space="preserve"> 92       </w:t>
      </w:r>
      <w:r w:rsidR="00D074DB">
        <w:t xml:space="preserve">  or </w:t>
      </w:r>
      <w:r>
        <w:tab/>
        <w:t xml:space="preserve"> 92-32-4    or  </w:t>
      </w:r>
      <w:r>
        <w:tab/>
      </w:r>
      <w:r>
        <w:tab/>
        <w:t xml:space="preserve"> 92-40+4   or </w:t>
      </w:r>
      <w:r>
        <w:tab/>
      </w:r>
      <w:r>
        <w:tab/>
        <w:t xml:space="preserve"> (90-30</w:t>
      </w:r>
      <w:proofErr w:type="gramStart"/>
      <w:r>
        <w:t>)+</w:t>
      </w:r>
      <w:proofErr w:type="gramEnd"/>
      <w:r>
        <w:t>(2-6)</w:t>
      </w:r>
    </w:p>
    <w:p w:rsidR="004C2486" w:rsidRDefault="004C2486" w:rsidP="00356C74">
      <w:pPr>
        <w:spacing w:line="276" w:lineRule="auto"/>
      </w:pPr>
      <w:r>
        <w:t>-36</w:t>
      </w:r>
    </w:p>
    <w:p w:rsidR="004C2486" w:rsidRDefault="004C2486" w:rsidP="00356C74">
      <w:pPr>
        <w:spacing w:line="276" w:lineRule="auto"/>
      </w:pPr>
    </w:p>
    <w:p w:rsidR="004C2486" w:rsidRDefault="004C2486" w:rsidP="00356C74">
      <w:pPr>
        <w:spacing w:line="276" w:lineRule="auto"/>
      </w:pPr>
    </w:p>
    <w:p w:rsidR="004C2486" w:rsidRDefault="004C2486" w:rsidP="00356C74">
      <w:pPr>
        <w:spacing w:line="276" w:lineRule="auto"/>
      </w:pPr>
    </w:p>
    <w:p w:rsidR="004C2486" w:rsidRDefault="00D074DB" w:rsidP="00356C74">
      <w:pPr>
        <w:spacing w:line="276" w:lineRule="auto"/>
      </w:pPr>
      <w:r>
        <w:t>Example:</w:t>
      </w:r>
    </w:p>
    <w:p w:rsidR="00D074DB" w:rsidRDefault="00D074DB" w:rsidP="00356C74">
      <w:pPr>
        <w:spacing w:line="276" w:lineRule="auto"/>
      </w:pPr>
      <w:r>
        <w:t>Simplify the given expression using regrouping:</w:t>
      </w:r>
    </w:p>
    <w:p w:rsidR="00D074DB" w:rsidRDefault="00D074DB" w:rsidP="00D074DB">
      <w:pPr>
        <w:pStyle w:val="ListParagraph"/>
        <w:numPr>
          <w:ilvl w:val="0"/>
          <w:numId w:val="14"/>
        </w:numPr>
        <w:spacing w:line="276" w:lineRule="auto"/>
      </w:pPr>
      <w:r>
        <w:t>46-9</w:t>
      </w:r>
    </w:p>
    <w:p w:rsidR="00D074DB" w:rsidRDefault="00D074DB" w:rsidP="00D074DB">
      <w:pPr>
        <w:pStyle w:val="ListParagraph"/>
        <w:numPr>
          <w:ilvl w:val="0"/>
          <w:numId w:val="14"/>
        </w:numPr>
        <w:spacing w:line="276" w:lineRule="auto"/>
      </w:pPr>
      <w:r>
        <w:t>127-99</w:t>
      </w:r>
    </w:p>
    <w:p w:rsidR="00D074DB" w:rsidRDefault="00977E53" w:rsidP="00D074DB">
      <w:pPr>
        <w:pStyle w:val="ListParagraph"/>
        <w:numPr>
          <w:ilvl w:val="0"/>
          <w:numId w:val="14"/>
        </w:numPr>
        <w:spacing w:line="276" w:lineRule="auto"/>
      </w:pPr>
      <w:r>
        <w:t>255-156</w:t>
      </w:r>
    </w:p>
    <w:p w:rsidR="00977E53" w:rsidRDefault="00977E53" w:rsidP="00D074DB">
      <w:pPr>
        <w:pStyle w:val="ListParagraph"/>
        <w:numPr>
          <w:ilvl w:val="0"/>
          <w:numId w:val="14"/>
        </w:numPr>
        <w:spacing w:line="276" w:lineRule="auto"/>
      </w:pPr>
      <w:r>
        <w:t>14-5+6</w:t>
      </w:r>
    </w:p>
    <w:p w:rsidR="00977E53" w:rsidRDefault="00977E53" w:rsidP="00D074DB">
      <w:pPr>
        <w:pStyle w:val="ListParagraph"/>
        <w:numPr>
          <w:ilvl w:val="0"/>
          <w:numId w:val="14"/>
        </w:numPr>
        <w:spacing w:line="276" w:lineRule="auto"/>
      </w:pPr>
      <w:r>
        <w:t>13-4+11</w:t>
      </w:r>
    </w:p>
    <w:p w:rsidR="004C2486" w:rsidRDefault="004C2486" w:rsidP="00356C74">
      <w:pPr>
        <w:spacing w:line="276" w:lineRule="auto"/>
      </w:pPr>
    </w:p>
    <w:p w:rsidR="004C2486" w:rsidRDefault="004C2486" w:rsidP="004C2486">
      <w:pPr>
        <w:pStyle w:val="Heading2"/>
      </w:pPr>
      <w:r>
        <w:lastRenderedPageBreak/>
        <w:t>Subtraction by counting back change</w:t>
      </w:r>
    </w:p>
    <w:p w:rsidR="004C2486" w:rsidRDefault="004C2486" w:rsidP="004C2486">
      <w:r>
        <w:t>What is counting back change</w:t>
      </w:r>
      <w:r w:rsidR="00997543">
        <w:t>, and how does it work?</w:t>
      </w:r>
    </w:p>
    <w:p w:rsidR="00997543" w:rsidRDefault="00997543" w:rsidP="004C2486"/>
    <w:p w:rsidR="00997543" w:rsidRDefault="00997543" w:rsidP="004C2486">
      <w:proofErr w:type="spellStart"/>
      <w:proofErr w:type="gramStart"/>
      <w:r>
        <w:t>Lets</w:t>
      </w:r>
      <w:proofErr w:type="spellEnd"/>
      <w:proofErr w:type="gramEnd"/>
      <w:r>
        <w:t xml:space="preserve"> say you go to the store and buy an item that costs $17.54</w:t>
      </w:r>
    </w:p>
    <w:p w:rsidR="00997543" w:rsidRDefault="00997543" w:rsidP="004C2486">
      <w:r>
        <w:t>You only have a $20 dollar bill.</w:t>
      </w:r>
    </w:p>
    <w:p w:rsidR="00997543" w:rsidRDefault="00997543" w:rsidP="004C2486">
      <w:r>
        <w:t xml:space="preserve">We typically think of the change like this, </w:t>
      </w:r>
      <w:r>
        <w:tab/>
      </w:r>
      <w:r w:rsidRPr="00430E78">
        <w:rPr>
          <w:sz w:val="28"/>
          <w:szCs w:val="28"/>
        </w:rPr>
        <w:t>$</w:t>
      </w:r>
      <w:proofErr w:type="gramStart"/>
      <w:r w:rsidRPr="00430E78">
        <w:rPr>
          <w:sz w:val="28"/>
          <w:szCs w:val="28"/>
        </w:rPr>
        <w:t>20.00</w:t>
      </w:r>
      <w:r w:rsidR="00D074DB">
        <w:t xml:space="preserve">  which</w:t>
      </w:r>
      <w:proofErr w:type="gramEnd"/>
      <w:r w:rsidR="00D074DB">
        <w:t xml:space="preserve"> requires a lot of</w:t>
      </w:r>
      <w:r>
        <w:t xml:space="preserve"> decomposing (borrowing) </w:t>
      </w:r>
    </w:p>
    <w:p w:rsidR="00997543" w:rsidRPr="00430E78" w:rsidRDefault="00997543" w:rsidP="004C2486">
      <w:pPr>
        <w:rPr>
          <w:sz w:val="28"/>
          <w:szCs w:val="28"/>
          <w:u w:val="single"/>
        </w:rPr>
      </w:pPr>
      <w:r>
        <w:tab/>
      </w:r>
      <w:r>
        <w:tab/>
      </w:r>
      <w:r>
        <w:tab/>
      </w:r>
      <w:r>
        <w:tab/>
      </w:r>
      <w:r>
        <w:tab/>
      </w:r>
      <w:r w:rsidR="00430E78" w:rsidRPr="00430E78">
        <w:t xml:space="preserve">        </w:t>
      </w:r>
      <w:r w:rsidR="00430E78">
        <w:rPr>
          <w:u w:val="single"/>
        </w:rPr>
        <w:t xml:space="preserve">  </w:t>
      </w:r>
      <w:r w:rsidRPr="00430E78">
        <w:rPr>
          <w:u w:val="single"/>
        </w:rPr>
        <w:t xml:space="preserve"> </w:t>
      </w:r>
      <w:r w:rsidR="00430E78" w:rsidRPr="00430E78">
        <w:rPr>
          <w:sz w:val="28"/>
          <w:szCs w:val="28"/>
          <w:u w:val="single"/>
        </w:rPr>
        <w:t>-</w:t>
      </w:r>
      <w:r w:rsidRPr="00430E78">
        <w:rPr>
          <w:sz w:val="28"/>
          <w:szCs w:val="28"/>
          <w:u w:val="single"/>
        </w:rPr>
        <w:t xml:space="preserve">$17.54 </w:t>
      </w:r>
    </w:p>
    <w:p w:rsidR="00D074DB" w:rsidRDefault="00D074DB" w:rsidP="004C2486"/>
    <w:p w:rsidR="00D074DB" w:rsidRDefault="00D074DB" w:rsidP="004C2486"/>
    <w:p w:rsidR="00430E78" w:rsidRDefault="00430E78" w:rsidP="004C2486"/>
    <w:p w:rsidR="00430E78" w:rsidRDefault="00430E78" w:rsidP="004C2486"/>
    <w:p w:rsidR="00430E78" w:rsidRDefault="00430E78" w:rsidP="004C2486"/>
    <w:p w:rsidR="00430E78" w:rsidRDefault="00430E78" w:rsidP="004C2486"/>
    <w:p w:rsidR="00997543" w:rsidRDefault="00080ADF" w:rsidP="004C2486">
      <w:r>
        <w:t xml:space="preserve">Visually, it is your $20                                  minus           the cost ($17.54) = </w:t>
      </w:r>
      <w:r>
        <w:tab/>
        <w:t>change</w:t>
      </w:r>
    </w:p>
    <w:p w:rsidR="00997543" w:rsidRDefault="00997543" w:rsidP="004C2486"/>
    <w:p w:rsidR="00080ADF" w:rsidRDefault="00080ADF" w:rsidP="004C2486">
      <w:r w:rsidRPr="00080ADF">
        <w:rPr>
          <w:sz w:val="72"/>
          <w:szCs w:val="72"/>
        </w:rPr>
        <w:drawing>
          <wp:anchor distT="0" distB="0" distL="114300" distR="114300" simplePos="0" relativeHeight="251673600" behindDoc="1" locked="0" layoutInCell="1" allowOverlap="1" wp14:anchorId="40694839" wp14:editId="22047B64">
            <wp:simplePos x="0" y="0"/>
            <wp:positionH relativeFrom="column">
              <wp:posOffset>6004560</wp:posOffset>
            </wp:positionH>
            <wp:positionV relativeFrom="paragraph">
              <wp:posOffset>852805</wp:posOffset>
            </wp:positionV>
            <wp:extent cx="407035" cy="397510"/>
            <wp:effectExtent l="0" t="0" r="0"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7035" cy="397510"/>
                    </a:xfrm>
                    <a:prstGeom prst="rect">
                      <a:avLst/>
                    </a:prstGeom>
                  </pic:spPr>
                </pic:pic>
              </a:graphicData>
            </a:graphic>
            <wp14:sizeRelH relativeFrom="page">
              <wp14:pctWidth>0</wp14:pctWidth>
            </wp14:sizeRelH>
            <wp14:sizeRelV relativeFrom="page">
              <wp14:pctHeight>0</wp14:pctHeight>
            </wp14:sizeRelV>
          </wp:anchor>
        </w:drawing>
      </w:r>
      <w:r w:rsidRPr="00080ADF">
        <w:rPr>
          <w:sz w:val="72"/>
          <w:szCs w:val="72"/>
        </w:rPr>
        <w:drawing>
          <wp:anchor distT="0" distB="0" distL="114300" distR="114300" simplePos="0" relativeHeight="251672576" behindDoc="1" locked="0" layoutInCell="1" allowOverlap="1" wp14:anchorId="38FB9311" wp14:editId="2645B4E4">
            <wp:simplePos x="0" y="0"/>
            <wp:positionH relativeFrom="column">
              <wp:posOffset>4772025</wp:posOffset>
            </wp:positionH>
            <wp:positionV relativeFrom="paragraph">
              <wp:posOffset>789305</wp:posOffset>
            </wp:positionV>
            <wp:extent cx="496570" cy="4762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6570" cy="476250"/>
                    </a:xfrm>
                    <a:prstGeom prst="rect">
                      <a:avLst/>
                    </a:prstGeom>
                  </pic:spPr>
                </pic:pic>
              </a:graphicData>
            </a:graphic>
            <wp14:sizeRelH relativeFrom="page">
              <wp14:pctWidth>0</wp14:pctWidth>
            </wp14:sizeRelH>
            <wp14:sizeRelV relativeFrom="page">
              <wp14:pctHeight>0</wp14:pctHeight>
            </wp14:sizeRelV>
          </wp:anchor>
        </w:drawing>
      </w:r>
      <w:r w:rsidRPr="00080ADF">
        <w:rPr>
          <w:sz w:val="72"/>
          <w:szCs w:val="72"/>
        </w:rPr>
        <w:drawing>
          <wp:anchor distT="0" distB="0" distL="114300" distR="114300" simplePos="0" relativeHeight="251671552" behindDoc="1" locked="0" layoutInCell="1" allowOverlap="1" wp14:anchorId="2AD6CEE7" wp14:editId="0DCC4392">
            <wp:simplePos x="0" y="0"/>
            <wp:positionH relativeFrom="column">
              <wp:posOffset>5666740</wp:posOffset>
            </wp:positionH>
            <wp:positionV relativeFrom="paragraph">
              <wp:posOffset>866140</wp:posOffset>
            </wp:positionV>
            <wp:extent cx="321945" cy="318770"/>
            <wp:effectExtent l="0" t="0" r="1905"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945" cy="318770"/>
                    </a:xfrm>
                    <a:prstGeom prst="rect">
                      <a:avLst/>
                    </a:prstGeom>
                  </pic:spPr>
                </pic:pic>
              </a:graphicData>
            </a:graphic>
            <wp14:sizeRelH relativeFrom="page">
              <wp14:pctWidth>0</wp14:pctWidth>
            </wp14:sizeRelH>
            <wp14:sizeRelV relativeFrom="page">
              <wp14:pctHeight>0</wp14:pctHeight>
            </wp14:sizeRelV>
          </wp:anchor>
        </w:drawing>
      </w:r>
      <w:r w:rsidRPr="00080ADF">
        <w:rPr>
          <w:sz w:val="72"/>
          <w:szCs w:val="72"/>
        </w:rPr>
        <w:drawing>
          <wp:anchor distT="0" distB="0" distL="114300" distR="114300" simplePos="0" relativeHeight="251674624" behindDoc="1" locked="0" layoutInCell="1" allowOverlap="1" wp14:anchorId="5AA189D5" wp14:editId="02319BE8">
            <wp:simplePos x="0" y="0"/>
            <wp:positionH relativeFrom="column">
              <wp:posOffset>4762500</wp:posOffset>
            </wp:positionH>
            <wp:positionV relativeFrom="paragraph">
              <wp:posOffset>55245</wp:posOffset>
            </wp:positionV>
            <wp:extent cx="1669415" cy="706120"/>
            <wp:effectExtent l="0" t="0" r="6985" b="0"/>
            <wp:wrapNone/>
            <wp:docPr id="28" name="Picture 28" descr="https://upload.wikimedia.org/wikipedia/commons/thumb/2/27/US_%242_bill_obverse_series_2003_A.jpg/1200px-US_%242_bill_obverse_series_2003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2/27/US_%242_bill_obverse_series_2003_A.jpg/1200px-US_%242_bill_obverse_series_2003_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ADF">
        <w:rPr>
          <w:sz w:val="72"/>
          <w:szCs w:val="72"/>
        </w:rPr>
        <w:drawing>
          <wp:anchor distT="0" distB="0" distL="114300" distR="114300" simplePos="0" relativeHeight="251670528" behindDoc="1" locked="0" layoutInCell="1" allowOverlap="1" wp14:anchorId="477D96A6" wp14:editId="38092915">
            <wp:simplePos x="0" y="0"/>
            <wp:positionH relativeFrom="column">
              <wp:posOffset>5312410</wp:posOffset>
            </wp:positionH>
            <wp:positionV relativeFrom="paragraph">
              <wp:posOffset>855980</wp:posOffset>
            </wp:positionV>
            <wp:extent cx="344805" cy="3416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4805" cy="3416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63E9237F" wp14:editId="02039CF3">
            <wp:simplePos x="0" y="0"/>
            <wp:positionH relativeFrom="column">
              <wp:posOffset>3220278</wp:posOffset>
            </wp:positionH>
            <wp:positionV relativeFrom="paragraph">
              <wp:posOffset>47736</wp:posOffset>
            </wp:positionV>
            <wp:extent cx="997585" cy="975360"/>
            <wp:effectExtent l="0" t="0" r="0" b="0"/>
            <wp:wrapNone/>
            <wp:docPr id="23" name="Picture 23" descr="Image result for present clipart 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resent clipart microsof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7585" cy="975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163C71A7" wp14:editId="27E0DEBF">
            <wp:simplePos x="0" y="0"/>
            <wp:positionH relativeFrom="margin">
              <wp:posOffset>0</wp:posOffset>
            </wp:positionH>
            <wp:positionV relativeFrom="paragraph">
              <wp:posOffset>-635</wp:posOffset>
            </wp:positionV>
            <wp:extent cx="2412231" cy="1033670"/>
            <wp:effectExtent l="0" t="0" r="7620" b="0"/>
            <wp:wrapNone/>
            <wp:docPr id="22" name="Picture 22" descr="http://bbcpersian7.com/images/20-dollar-bill-clipar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bcpersian7.com/images/20-dollar-bill-clipart-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1001" cy="10417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0ADF" w:rsidRDefault="00080ADF" w:rsidP="004C2486"/>
    <w:p w:rsidR="00080ADF" w:rsidRDefault="00080ADF" w:rsidP="00080ADF">
      <w:pPr>
        <w:pStyle w:val="ListParagraph"/>
        <w:numPr>
          <w:ilvl w:val="0"/>
          <w:numId w:val="15"/>
        </w:numPr>
      </w:pPr>
      <w:r>
        <w:t xml:space="preserve">                                 </w:t>
      </w:r>
      <w:r w:rsidRPr="006B78A0">
        <w:rPr>
          <w:sz w:val="72"/>
          <w:szCs w:val="72"/>
        </w:rPr>
        <w:t>=</w:t>
      </w:r>
    </w:p>
    <w:p w:rsidR="00080ADF" w:rsidRDefault="00080ADF" w:rsidP="004C2486"/>
    <w:p w:rsidR="00080ADF" w:rsidRDefault="00080ADF" w:rsidP="004C2486"/>
    <w:p w:rsidR="00080ADF" w:rsidRDefault="00080ADF" w:rsidP="004C2486"/>
    <w:p w:rsidR="00080ADF" w:rsidRDefault="00080ADF" w:rsidP="004C2486"/>
    <w:p w:rsidR="00080ADF" w:rsidRDefault="00080ADF" w:rsidP="004C2486"/>
    <w:p w:rsidR="00997543" w:rsidRDefault="00997543" w:rsidP="004C2486">
      <w:r>
        <w:t>But the way it more realistically happens is like this.</w:t>
      </w:r>
    </w:p>
    <w:p w:rsidR="00997543" w:rsidRDefault="00997543" w:rsidP="004C2486">
      <w:r>
        <w:t xml:space="preserve">You find an item that is owned by the store and you bring it to the counter.  You hand it back to the sales clerk and they tell you the price.  </w:t>
      </w:r>
    </w:p>
    <w:p w:rsidR="00997543" w:rsidRDefault="00997543" w:rsidP="004C2486">
      <w:r>
        <w:t xml:space="preserve">  You only have a $20 dollar bill but luckily the clerk has money owned by the store in the register.</w:t>
      </w:r>
    </w:p>
    <w:p w:rsidR="00997543" w:rsidRDefault="00997543" w:rsidP="004C2486"/>
    <w:p w:rsidR="00997543" w:rsidRDefault="00997543" w:rsidP="004C2486">
      <w:r>
        <w:t xml:space="preserve">  So you work out a swap, your $20            for                 their item plus some extra cash to make the deal fair.</w:t>
      </w:r>
    </w:p>
    <w:p w:rsidR="00997543" w:rsidRDefault="00997543" w:rsidP="004C2486"/>
    <w:p w:rsidR="00997543" w:rsidRDefault="00997543" w:rsidP="00997543">
      <w:pPr>
        <w:ind w:left="720" w:firstLine="720"/>
      </w:pPr>
      <w:r>
        <w:tab/>
      </w:r>
      <w:r>
        <w:tab/>
      </w:r>
      <w:r>
        <w:tab/>
      </w:r>
      <w:r>
        <w:tab/>
      </w:r>
      <w:r w:rsidR="00080ADF">
        <w:t xml:space="preserve">     </w:t>
      </w:r>
      <w:r>
        <w:t>17.54</w:t>
      </w:r>
      <w:r w:rsidRPr="00080ADF">
        <w:rPr>
          <w:b/>
          <w:sz w:val="40"/>
          <w:szCs w:val="40"/>
        </w:rPr>
        <w:t>(cost of item)</w:t>
      </w:r>
      <w:r w:rsidR="00080ADF">
        <w:t xml:space="preserve"> </w:t>
      </w:r>
      <w:r>
        <w:t>+</w:t>
      </w:r>
      <w:r w:rsidR="006B78A0">
        <w:t xml:space="preserve">    </w:t>
      </w:r>
      <w:r w:rsidR="006B78A0">
        <w:tab/>
        <w:t xml:space="preserve">  </w:t>
      </w:r>
      <w:r w:rsidR="007725DE">
        <w:t>2.46(</w:t>
      </w:r>
      <w:r>
        <w:t>change</w:t>
      </w:r>
      <w:r w:rsidR="007725DE">
        <w:t>)</w:t>
      </w:r>
    </w:p>
    <w:p w:rsidR="006B78A0" w:rsidRDefault="006B78A0" w:rsidP="00997543">
      <w:pPr>
        <w:ind w:left="720" w:firstLine="720"/>
      </w:pPr>
      <w:r>
        <w:rPr>
          <w:noProof/>
        </w:rPr>
        <w:drawing>
          <wp:anchor distT="0" distB="0" distL="114300" distR="114300" simplePos="0" relativeHeight="251664384" behindDoc="1" locked="0" layoutInCell="1" allowOverlap="1">
            <wp:simplePos x="0" y="0"/>
            <wp:positionH relativeFrom="column">
              <wp:posOffset>4840440</wp:posOffset>
            </wp:positionH>
            <wp:positionV relativeFrom="paragraph">
              <wp:posOffset>79706</wp:posOffset>
            </wp:positionV>
            <wp:extent cx="1669845" cy="706663"/>
            <wp:effectExtent l="0" t="0" r="6985" b="0"/>
            <wp:wrapNone/>
            <wp:docPr id="3" name="Picture 3" descr="https://upload.wikimedia.org/wikipedia/commons/thumb/2/27/US_%242_bill_obverse_series_2003_A.jpg/1200px-US_%242_bill_obverse_series_2003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2/27/US_%242_bill_obverse_series_2003_A.jpg/1200px-US_%242_bill_obverse_series_2003_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845" cy="7066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8A0" w:rsidRDefault="00080ADF" w:rsidP="00997543">
      <w:pPr>
        <w:ind w:left="720" w:firstLine="720"/>
      </w:pPr>
      <w:r>
        <w:rPr>
          <w:noProof/>
        </w:rPr>
        <w:drawing>
          <wp:anchor distT="0" distB="0" distL="114300" distR="114300" simplePos="0" relativeHeight="251658240" behindDoc="1" locked="0" layoutInCell="1" allowOverlap="1">
            <wp:simplePos x="0" y="0"/>
            <wp:positionH relativeFrom="margin">
              <wp:posOffset>8447</wp:posOffset>
            </wp:positionH>
            <wp:positionV relativeFrom="paragraph">
              <wp:posOffset>70181</wp:posOffset>
            </wp:positionV>
            <wp:extent cx="2412231" cy="1033670"/>
            <wp:effectExtent l="0" t="0" r="7620" b="0"/>
            <wp:wrapNone/>
            <wp:docPr id="2" name="Picture 2" descr="http://bbcpersian7.com/images/20-dollar-bill-clipar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bcpersian7.com/images/20-dollar-bill-clipart-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1001" cy="1041713"/>
                    </a:xfrm>
                    <a:prstGeom prst="rect">
                      <a:avLst/>
                    </a:prstGeom>
                    <a:noFill/>
                    <a:ln>
                      <a:noFill/>
                    </a:ln>
                  </pic:spPr>
                </pic:pic>
              </a:graphicData>
            </a:graphic>
            <wp14:sizeRelH relativeFrom="page">
              <wp14:pctWidth>0</wp14:pctWidth>
            </wp14:sizeRelH>
            <wp14:sizeRelV relativeFrom="page">
              <wp14:pctHeight>0</wp14:pctHeight>
            </wp14:sizeRelV>
          </wp:anchor>
        </w:drawing>
      </w:r>
      <w:r w:rsidR="006B78A0">
        <w:rPr>
          <w:noProof/>
        </w:rPr>
        <w:drawing>
          <wp:anchor distT="0" distB="0" distL="114300" distR="114300" simplePos="0" relativeHeight="251659264" behindDoc="1" locked="0" layoutInCell="1" allowOverlap="1">
            <wp:simplePos x="0" y="0"/>
            <wp:positionH relativeFrom="column">
              <wp:posOffset>3264011</wp:posOffset>
            </wp:positionH>
            <wp:positionV relativeFrom="paragraph">
              <wp:posOffset>58393</wp:posOffset>
            </wp:positionV>
            <wp:extent cx="997585" cy="975360"/>
            <wp:effectExtent l="0" t="0" r="0" b="0"/>
            <wp:wrapNone/>
            <wp:docPr id="4" name="Picture 4" descr="Image result for present clipart 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resent clipart microsof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758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86B" w:rsidRDefault="007C386B" w:rsidP="00997543">
      <w:pPr>
        <w:ind w:left="720" w:firstLine="720"/>
      </w:pPr>
    </w:p>
    <w:p w:rsidR="007C386B" w:rsidRDefault="006B78A0" w:rsidP="007C386B">
      <w:pPr>
        <w:ind w:left="3600" w:firstLine="720"/>
      </w:pPr>
      <w:r>
        <w:rPr>
          <w:noProof/>
        </w:rPr>
        <w:drawing>
          <wp:anchor distT="0" distB="0" distL="114300" distR="114300" simplePos="0" relativeHeight="251663360" behindDoc="1" locked="0" layoutInCell="1" allowOverlap="1">
            <wp:simplePos x="0" y="0"/>
            <wp:positionH relativeFrom="column">
              <wp:posOffset>6082030</wp:posOffset>
            </wp:positionH>
            <wp:positionV relativeFrom="paragraph">
              <wp:posOffset>351155</wp:posOffset>
            </wp:positionV>
            <wp:extent cx="407035" cy="397510"/>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7035" cy="3975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5389880</wp:posOffset>
            </wp:positionH>
            <wp:positionV relativeFrom="paragraph">
              <wp:posOffset>354330</wp:posOffset>
            </wp:positionV>
            <wp:extent cx="344805" cy="3416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4805" cy="3416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4849495</wp:posOffset>
            </wp:positionH>
            <wp:positionV relativeFrom="paragraph">
              <wp:posOffset>287655</wp:posOffset>
            </wp:positionV>
            <wp:extent cx="496570" cy="476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6570" cy="4762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5744431</wp:posOffset>
            </wp:positionH>
            <wp:positionV relativeFrom="paragraph">
              <wp:posOffset>364849</wp:posOffset>
            </wp:positionV>
            <wp:extent cx="321945" cy="318770"/>
            <wp:effectExtent l="0" t="0" r="190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945" cy="318770"/>
                    </a:xfrm>
                    <a:prstGeom prst="rect">
                      <a:avLst/>
                    </a:prstGeom>
                  </pic:spPr>
                </pic:pic>
              </a:graphicData>
            </a:graphic>
            <wp14:sizeRelH relativeFrom="page">
              <wp14:pctWidth>0</wp14:pctWidth>
            </wp14:sizeRelH>
            <wp14:sizeRelV relativeFrom="page">
              <wp14:pctHeight>0</wp14:pctHeight>
            </wp14:sizeRelV>
          </wp:anchor>
        </w:drawing>
      </w:r>
      <w:r w:rsidR="007C386B" w:rsidRPr="006B78A0">
        <w:rPr>
          <w:sz w:val="72"/>
          <w:szCs w:val="72"/>
        </w:rPr>
        <w:t>=</w:t>
      </w:r>
      <w:r w:rsidR="007C386B">
        <w:tab/>
      </w:r>
      <w:r>
        <w:tab/>
      </w:r>
      <w:r>
        <w:tab/>
        <w:t xml:space="preserve">       </w:t>
      </w:r>
      <w:r w:rsidRPr="006B78A0">
        <w:rPr>
          <w:sz w:val="72"/>
          <w:szCs w:val="72"/>
        </w:rPr>
        <w:t>+</w:t>
      </w:r>
      <w:r>
        <w:tab/>
      </w:r>
      <w:r w:rsidRPr="006B78A0">
        <w:rPr>
          <w:noProof/>
        </w:rPr>
        <w:t xml:space="preserve">  </w:t>
      </w:r>
    </w:p>
    <w:p w:rsidR="007C386B" w:rsidRDefault="007C386B" w:rsidP="00997543">
      <w:pPr>
        <w:ind w:left="720" w:firstLine="720"/>
      </w:pPr>
    </w:p>
    <w:p w:rsidR="007C386B" w:rsidRDefault="007C386B" w:rsidP="00997543">
      <w:pPr>
        <w:ind w:left="720" w:firstLine="720"/>
      </w:pPr>
    </w:p>
    <w:p w:rsidR="007C386B" w:rsidRDefault="007C386B" w:rsidP="00997543">
      <w:pPr>
        <w:ind w:left="720" w:firstLine="720"/>
      </w:pPr>
    </w:p>
    <w:p w:rsidR="007C386B" w:rsidRDefault="007C386B" w:rsidP="00080ADF"/>
    <w:p w:rsidR="00430E78" w:rsidRDefault="00430E78" w:rsidP="00080ADF"/>
    <w:p w:rsidR="00430E78" w:rsidRDefault="00430E78" w:rsidP="00080ADF"/>
    <w:p w:rsidR="00430E78" w:rsidRDefault="00430E78" w:rsidP="00080ADF"/>
    <w:p w:rsidR="00430E78" w:rsidRDefault="00430E78" w:rsidP="00080ADF"/>
    <w:p w:rsidR="00430E78" w:rsidRDefault="00430E78" w:rsidP="00080ADF"/>
    <w:p w:rsidR="00430E78" w:rsidRDefault="00430E78" w:rsidP="00080ADF"/>
    <w:p w:rsidR="00080ADF" w:rsidRDefault="00080ADF" w:rsidP="00080ADF">
      <w:r>
        <w:lastRenderedPageBreak/>
        <w:t>So counting back change is just adding up to make the $20</w:t>
      </w:r>
      <w:r w:rsidR="00430E78">
        <w:t>.</w:t>
      </w:r>
    </w:p>
    <w:p w:rsidR="00080ADF" w:rsidRDefault="00080ADF" w:rsidP="00080ADF"/>
    <w:p w:rsidR="00080ADF" w:rsidRDefault="00080ADF" w:rsidP="00080ADF">
      <w:r w:rsidRPr="00080ADF">
        <w:drawing>
          <wp:anchor distT="0" distB="0" distL="114300" distR="114300" simplePos="0" relativeHeight="251676672" behindDoc="1" locked="0" layoutInCell="1" allowOverlap="1" wp14:anchorId="3C7787A8" wp14:editId="509BFB3E">
            <wp:simplePos x="0" y="0"/>
            <wp:positionH relativeFrom="column">
              <wp:posOffset>0</wp:posOffset>
            </wp:positionH>
            <wp:positionV relativeFrom="paragraph">
              <wp:posOffset>153035</wp:posOffset>
            </wp:positionV>
            <wp:extent cx="997585" cy="975360"/>
            <wp:effectExtent l="0" t="0" r="0" b="0"/>
            <wp:wrapNone/>
            <wp:docPr id="29" name="Picture 29" descr="Image result for present clipart 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resent clipart microsof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758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0ADF" w:rsidRDefault="00080ADF" w:rsidP="00997543">
      <w:pPr>
        <w:ind w:left="720" w:firstLine="720"/>
      </w:pPr>
      <w:r>
        <w:rPr>
          <w:noProof/>
        </w:rPr>
        <w:drawing>
          <wp:anchor distT="0" distB="0" distL="114300" distR="114300" simplePos="0" relativeHeight="251678720" behindDoc="1" locked="0" layoutInCell="1" allowOverlap="1" wp14:anchorId="644DA107" wp14:editId="112766FB">
            <wp:simplePos x="0" y="0"/>
            <wp:positionH relativeFrom="margin">
              <wp:posOffset>3824577</wp:posOffset>
            </wp:positionH>
            <wp:positionV relativeFrom="paragraph">
              <wp:posOffset>15930</wp:posOffset>
            </wp:positionV>
            <wp:extent cx="2412231" cy="1033670"/>
            <wp:effectExtent l="0" t="0" r="7620" b="0"/>
            <wp:wrapNone/>
            <wp:docPr id="35" name="Picture 35" descr="http://bbcpersian7.com/images/20-dollar-bill-clipar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bcpersian7.com/images/20-dollar-bill-clipart-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2231" cy="1033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0ADF" w:rsidRDefault="00080ADF" w:rsidP="00997543">
      <w:pPr>
        <w:ind w:left="720" w:firstLine="720"/>
      </w:pPr>
    </w:p>
    <w:p w:rsidR="00080ADF" w:rsidRDefault="00080ADF" w:rsidP="00997543">
      <w:pPr>
        <w:ind w:left="720" w:firstLine="720"/>
      </w:pPr>
      <w:r>
        <w:tab/>
      </w:r>
      <w:r w:rsidRPr="006B78A0">
        <w:rPr>
          <w:sz w:val="72"/>
          <w:szCs w:val="72"/>
        </w:rPr>
        <w:t>+</w:t>
      </w:r>
      <w:r>
        <w:rPr>
          <w:sz w:val="72"/>
          <w:szCs w:val="72"/>
        </w:rPr>
        <w:t xml:space="preserve">      ?</w:t>
      </w:r>
      <w:r>
        <w:rPr>
          <w:sz w:val="72"/>
          <w:szCs w:val="72"/>
        </w:rPr>
        <w:tab/>
      </w:r>
      <w:r>
        <w:rPr>
          <w:sz w:val="72"/>
          <w:szCs w:val="72"/>
        </w:rPr>
        <w:tab/>
        <w:t xml:space="preserve">=  </w:t>
      </w:r>
    </w:p>
    <w:p w:rsidR="00080ADF" w:rsidRDefault="00080ADF" w:rsidP="00997543">
      <w:pPr>
        <w:ind w:left="720" w:firstLine="720"/>
      </w:pPr>
    </w:p>
    <w:p w:rsidR="00997543" w:rsidRDefault="00080ADF" w:rsidP="00080ADF">
      <w:r>
        <w:t xml:space="preserve">       $17.54</w:t>
      </w:r>
    </w:p>
    <w:p w:rsidR="007725DE" w:rsidRDefault="007725DE" w:rsidP="00997543"/>
    <w:p w:rsidR="00D074DB" w:rsidRDefault="00D074DB" w:rsidP="00997543">
      <w:r>
        <w:t>Counting back the change goes like this:</w:t>
      </w:r>
    </w:p>
    <w:p w:rsidR="00D074DB" w:rsidRDefault="00D074DB" w:rsidP="00997543">
      <w:r>
        <w:t xml:space="preserve">The item is $17.54  </w:t>
      </w:r>
    </w:p>
    <w:p w:rsidR="00D074DB" w:rsidRDefault="00D074DB" w:rsidP="00997543">
      <w:r>
        <w:t xml:space="preserve">So the clerk starts with the items price and </w:t>
      </w:r>
      <w:proofErr w:type="gramStart"/>
      <w:r>
        <w:t>adds</w:t>
      </w:r>
      <w:proofErr w:type="gramEnd"/>
      <w:r>
        <w:t xml:space="preserve"> up to the value of the money you gave them.</w:t>
      </w:r>
    </w:p>
    <w:p w:rsidR="007725DE" w:rsidRDefault="007725DE" w:rsidP="00D074DB">
      <w:pPr>
        <w:pStyle w:val="ListParagraph"/>
        <w:numPr>
          <w:ilvl w:val="0"/>
          <w:numId w:val="13"/>
        </w:numPr>
      </w:pPr>
      <w:r>
        <w:t>$17.54</w:t>
      </w:r>
      <w:r w:rsidR="00D074DB">
        <w:t xml:space="preserve">  </w:t>
      </w:r>
      <w:r>
        <w:t>+6 cents makes 17.60</w:t>
      </w:r>
    </w:p>
    <w:p w:rsidR="007725DE" w:rsidRDefault="007725DE" w:rsidP="00D074DB">
      <w:pPr>
        <w:pStyle w:val="ListParagraph"/>
        <w:numPr>
          <w:ilvl w:val="0"/>
          <w:numId w:val="13"/>
        </w:numPr>
      </w:pPr>
      <w:r>
        <w:t>Then they hand you 40 more cents and that makes $18</w:t>
      </w:r>
    </w:p>
    <w:p w:rsidR="007725DE" w:rsidRDefault="007725DE" w:rsidP="00D074DB">
      <w:pPr>
        <w:pStyle w:val="ListParagraph"/>
        <w:numPr>
          <w:ilvl w:val="0"/>
          <w:numId w:val="13"/>
        </w:numPr>
      </w:pPr>
      <w:r>
        <w:t>Last they hand you $2 which adds back up to your twenty</w:t>
      </w:r>
    </w:p>
    <w:p w:rsidR="007725DE" w:rsidRDefault="007725DE" w:rsidP="00997543">
      <w:r>
        <w:t>So they have handed you $2.46 which is your change, but they did it by adding, not subtracting (which is generally easer)</w:t>
      </w:r>
    </w:p>
    <w:p w:rsidR="007725DE" w:rsidRDefault="007725DE" w:rsidP="00997543"/>
    <w:p w:rsidR="00430E78" w:rsidRDefault="00430E78" w:rsidP="00997543"/>
    <w:p w:rsidR="00430E78" w:rsidRDefault="00430E78" w:rsidP="00997543"/>
    <w:p w:rsidR="00430E78" w:rsidRDefault="00430E78" w:rsidP="00997543"/>
    <w:p w:rsidR="007725DE" w:rsidRDefault="007725DE" w:rsidP="00430E78">
      <w:pPr>
        <w:pStyle w:val="Heading4"/>
      </w:pPr>
      <w:r>
        <w:t xml:space="preserve">So you can either think of your change </w:t>
      </w:r>
      <w:r w:rsidR="00430E78">
        <w:t xml:space="preserve">(or any difference for that matter) </w:t>
      </w:r>
      <w:r>
        <w:t>as the result of a subtraction problem OR as the result of an addition problem; both ways are perfectly valid!</w:t>
      </w:r>
    </w:p>
    <w:p w:rsidR="007725DE" w:rsidRDefault="007725DE" w:rsidP="00997543"/>
    <w:p w:rsidR="007725DE" w:rsidRDefault="007725DE" w:rsidP="00997543">
      <w:r>
        <w:t>Example</w:t>
      </w:r>
      <w:r w:rsidR="00430E78">
        <w:t>s</w:t>
      </w:r>
      <w:r w:rsidR="00770170">
        <w:t>:</w:t>
      </w:r>
    </w:p>
    <w:p w:rsidR="00770170" w:rsidRDefault="00770170" w:rsidP="00997543">
      <w:r>
        <w:t>Find 10.00-5.35 by counting back change.</w:t>
      </w:r>
    </w:p>
    <w:p w:rsidR="00770170" w:rsidRDefault="00770170" w:rsidP="00997543"/>
    <w:p w:rsidR="00770170" w:rsidRDefault="00770170" w:rsidP="00997543">
      <w:r>
        <w:t>Find the difference: 76-38 by counting up</w:t>
      </w:r>
      <w:bookmarkStart w:id="0" w:name="_GoBack"/>
      <w:bookmarkEnd w:id="0"/>
    </w:p>
    <w:p w:rsidR="00770170" w:rsidRDefault="00770170" w:rsidP="00997543"/>
    <w:p w:rsidR="00997543" w:rsidRDefault="00770170" w:rsidP="004C2486">
      <w:r>
        <w:t>Find the difference: 1000-535</w:t>
      </w:r>
    </w:p>
    <w:p w:rsidR="00997543" w:rsidRPr="004C2486" w:rsidRDefault="00997543" w:rsidP="004C2486"/>
    <w:p w:rsidR="004C2486" w:rsidRDefault="00770170" w:rsidP="00356C74">
      <w:pPr>
        <w:spacing w:line="276" w:lineRule="auto"/>
      </w:pPr>
      <w:r>
        <w:t>U</w:t>
      </w:r>
      <w:r w:rsidR="004C2486">
        <w:t>se the homework to practice subtraction usin</w:t>
      </w:r>
      <w:r>
        <w:t>g one or more alternate methods.  Practice doing it in your head and only writing down the original problem and any side work needed to support these other methods (try not to use the algorithm)</w:t>
      </w:r>
    </w:p>
    <w:p w:rsidR="00356C74" w:rsidRDefault="00356C74" w:rsidP="00356C74">
      <w:pPr>
        <w:spacing w:line="276" w:lineRule="auto"/>
      </w:pPr>
      <w:r>
        <w:tab/>
      </w:r>
      <w:r>
        <w:tab/>
      </w:r>
      <w:r>
        <w:tab/>
      </w:r>
      <w:r>
        <w:tab/>
      </w:r>
      <w:r>
        <w:tab/>
      </w:r>
      <w:r>
        <w:tab/>
        <w:t xml:space="preserve">      </w:t>
      </w:r>
    </w:p>
    <w:p w:rsidR="00D636D8" w:rsidRDefault="00D636D8" w:rsidP="001E7A46">
      <w:pPr>
        <w:spacing w:after="200" w:line="276" w:lineRule="auto"/>
      </w:pPr>
    </w:p>
    <w:sectPr w:rsidR="00D636D8" w:rsidSect="006D3667">
      <w:headerReference w:type="default" r:id="rId16"/>
      <w:footerReference w:type="even" r:id="rId17"/>
      <w:footerReference w:type="default" r:id="rId18"/>
      <w:pgSz w:w="12240" w:h="15840"/>
      <w:pgMar w:top="915" w:right="540" w:bottom="540" w:left="1170" w:header="720" w:footer="17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2BE" w:rsidRDefault="004E52BE" w:rsidP="00DB6B17">
      <w:r>
        <w:separator/>
      </w:r>
    </w:p>
  </w:endnote>
  <w:endnote w:type="continuationSeparator" w:id="0">
    <w:p w:rsidR="004E52BE" w:rsidRDefault="004E52BE" w:rsidP="00DB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DE" w:rsidRDefault="00862F1C" w:rsidP="00EA3AC0">
    <w:pPr>
      <w:pStyle w:val="Footer"/>
      <w:framePr w:wrap="around" w:vAnchor="text" w:hAnchor="margin" w:xAlign="right" w:y="1"/>
      <w:rPr>
        <w:rStyle w:val="PageNumber"/>
      </w:rPr>
    </w:pPr>
    <w:r>
      <w:rPr>
        <w:rStyle w:val="PageNumber"/>
      </w:rPr>
      <w:fldChar w:fldCharType="begin"/>
    </w:r>
    <w:r w:rsidR="00DB6B17">
      <w:rPr>
        <w:rStyle w:val="PageNumber"/>
      </w:rPr>
      <w:instrText xml:space="preserve">PAGE  </w:instrText>
    </w:r>
    <w:r>
      <w:rPr>
        <w:rStyle w:val="PageNumber"/>
      </w:rPr>
      <w:fldChar w:fldCharType="end"/>
    </w:r>
  </w:p>
  <w:p w:rsidR="003B02DE" w:rsidRDefault="004E52BE" w:rsidP="00EA3A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DE" w:rsidRDefault="004E52BE" w:rsidP="00EA3AC0">
    <w:pPr>
      <w:pStyle w:val="Footer"/>
      <w:framePr w:wrap="around" w:vAnchor="text" w:hAnchor="margin" w:xAlign="right" w:y="1"/>
      <w:rPr>
        <w:rStyle w:val="PageNumber"/>
      </w:rPr>
    </w:pPr>
  </w:p>
  <w:p w:rsidR="003B02DE" w:rsidRDefault="004E52BE" w:rsidP="00EA3A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2BE" w:rsidRDefault="004E52BE" w:rsidP="00DB6B17">
      <w:r>
        <w:separator/>
      </w:r>
    </w:p>
  </w:footnote>
  <w:footnote w:type="continuationSeparator" w:id="0">
    <w:p w:rsidR="004E52BE" w:rsidRDefault="004E52BE" w:rsidP="00DB6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DE" w:rsidRPr="008C1A31" w:rsidRDefault="00DB6B17" w:rsidP="008C1A31">
    <w:pPr>
      <w:pStyle w:val="Header"/>
      <w:pBdr>
        <w:bottom w:val="single" w:sz="4" w:space="7" w:color="auto"/>
      </w:pBdr>
      <w:tabs>
        <w:tab w:val="clear" w:pos="4320"/>
        <w:tab w:val="clear" w:pos="8640"/>
        <w:tab w:val="center" w:pos="5040"/>
        <w:tab w:val="right" w:pos="10080"/>
      </w:tabs>
    </w:pPr>
    <w:r>
      <w:rPr>
        <w:b/>
        <w:i/>
      </w:rPr>
      <w:t>FLC</w:t>
    </w:r>
    <w:r w:rsidR="00BB5701">
      <w:rPr>
        <w:b/>
        <w:i/>
      </w:rPr>
      <w:t xml:space="preserve"> Math </w:t>
    </w:r>
    <w:r w:rsidR="009C408E">
      <w:rPr>
        <w:b/>
        <w:i/>
      </w:rPr>
      <w:t>20</w:t>
    </w:r>
    <w:r w:rsidR="00BB5701">
      <w:rPr>
        <w:b/>
        <w:i/>
      </w:rPr>
      <w:t xml:space="preserve"> </w:t>
    </w:r>
    <w:r w:rsidR="00474AB0">
      <w:rPr>
        <w:b/>
        <w:i/>
      </w:rPr>
      <w:tab/>
    </w:r>
    <w:r w:rsidR="003337F3">
      <w:rPr>
        <w:b/>
        <w:i/>
      </w:rPr>
      <w:t>1.2:  Adding and Subtracting</w:t>
    </w:r>
    <w:r w:rsidR="006D3667">
      <w:rPr>
        <w:b/>
        <w:i/>
      </w:rPr>
      <w:t xml:space="preserve"> Whole Numbers</w:t>
    </w:r>
    <w:r w:rsidR="00474AB0">
      <w:rPr>
        <w:b/>
        <w:i/>
      </w:rPr>
      <w:t xml:space="preserve"> </w:t>
    </w:r>
    <w:r w:rsidR="006D3667">
      <w:rPr>
        <w:b/>
        <w:i/>
      </w:rPr>
      <w:t xml:space="preserve">   </w:t>
    </w:r>
    <w:r w:rsidR="006D3667">
      <w:rPr>
        <w:b/>
        <w:i/>
      </w:rPr>
      <w:tab/>
    </w:r>
    <w:r w:rsidR="00474AB0">
      <w:t xml:space="preserve">Page </w:t>
    </w:r>
    <w:r w:rsidR="00862F1C">
      <w:rPr>
        <w:rStyle w:val="PageNumber"/>
      </w:rPr>
      <w:fldChar w:fldCharType="begin"/>
    </w:r>
    <w:r w:rsidR="00474AB0">
      <w:rPr>
        <w:rStyle w:val="PageNumber"/>
      </w:rPr>
      <w:instrText xml:space="preserve"> PAGE </w:instrText>
    </w:r>
    <w:r w:rsidR="00862F1C">
      <w:rPr>
        <w:rStyle w:val="PageNumber"/>
      </w:rPr>
      <w:fldChar w:fldCharType="separate"/>
    </w:r>
    <w:r w:rsidR="00430E78">
      <w:rPr>
        <w:rStyle w:val="PageNumber"/>
        <w:noProof/>
      </w:rPr>
      <w:t>4</w:t>
    </w:r>
    <w:r w:rsidR="00862F1C">
      <w:rPr>
        <w:rStyle w:val="PageNumber"/>
      </w:rPr>
      <w:fldChar w:fldCharType="end"/>
    </w:r>
    <w:r w:rsidR="00474AB0">
      <w:rPr>
        <w:rStyle w:val="PageNumber"/>
      </w:rPr>
      <w:t xml:space="preserve"> of </w:t>
    </w:r>
    <w:r w:rsidR="00862F1C">
      <w:rPr>
        <w:rStyle w:val="PageNumber"/>
      </w:rPr>
      <w:fldChar w:fldCharType="begin"/>
    </w:r>
    <w:r w:rsidR="00474AB0">
      <w:rPr>
        <w:rStyle w:val="PageNumber"/>
      </w:rPr>
      <w:instrText xml:space="preserve"> NUMPAGES </w:instrText>
    </w:r>
    <w:r w:rsidR="00862F1C">
      <w:rPr>
        <w:rStyle w:val="PageNumber"/>
      </w:rPr>
      <w:fldChar w:fldCharType="separate"/>
    </w:r>
    <w:r w:rsidR="00430E78">
      <w:rPr>
        <w:rStyle w:val="PageNumber"/>
        <w:noProof/>
      </w:rPr>
      <w:t>5</w:t>
    </w:r>
    <w:r w:rsidR="00862F1C">
      <w:rPr>
        <w:rStyle w:val="PageNumber"/>
      </w:rPr>
      <w:fldChar w:fldCharType="end"/>
    </w:r>
    <w:r w:rsidR="00474AB0">
      <w:rPr>
        <w:b/>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01C7"/>
    <w:multiLevelType w:val="hybridMultilevel"/>
    <w:tmpl w:val="E1E83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43B16"/>
    <w:multiLevelType w:val="hybridMultilevel"/>
    <w:tmpl w:val="A91E6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F364E"/>
    <w:multiLevelType w:val="hybridMultilevel"/>
    <w:tmpl w:val="F61ACDF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16232A"/>
    <w:multiLevelType w:val="hybridMultilevel"/>
    <w:tmpl w:val="BB02DFF0"/>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 w15:restartNumberingAfterBreak="0">
    <w:nsid w:val="308D5D67"/>
    <w:multiLevelType w:val="hybridMultilevel"/>
    <w:tmpl w:val="89F04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1D584D"/>
    <w:multiLevelType w:val="hybridMultilevel"/>
    <w:tmpl w:val="A280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65D99"/>
    <w:multiLevelType w:val="hybridMultilevel"/>
    <w:tmpl w:val="6D1E9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EF60D9"/>
    <w:multiLevelType w:val="hybridMultilevel"/>
    <w:tmpl w:val="7E2A83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3690E"/>
    <w:multiLevelType w:val="hybridMultilevel"/>
    <w:tmpl w:val="4672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F531E7"/>
    <w:multiLevelType w:val="multilevel"/>
    <w:tmpl w:val="2BBC3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A86BB1"/>
    <w:multiLevelType w:val="hybridMultilevel"/>
    <w:tmpl w:val="49221C50"/>
    <w:lvl w:ilvl="0" w:tplc="1D20D852">
      <w:start w:val="17"/>
      <w:numFmt w:val="bullet"/>
      <w:lvlText w:val="−"/>
      <w:lvlJc w:val="left"/>
      <w:pPr>
        <w:ind w:left="4860" w:hanging="540"/>
      </w:pPr>
      <w:rPr>
        <w:rFonts w:ascii="Cambria Math" w:eastAsia="Times New Roman" w:hAnsi="Cambria Math" w:cs="Times New Roman" w:hint="default"/>
        <w:i/>
        <w:sz w:val="7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1" w15:restartNumberingAfterBreak="0">
    <w:nsid w:val="68A26369"/>
    <w:multiLevelType w:val="hybridMultilevel"/>
    <w:tmpl w:val="262483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793986"/>
    <w:multiLevelType w:val="hybridMultilevel"/>
    <w:tmpl w:val="172435A0"/>
    <w:lvl w:ilvl="0" w:tplc="C33A363E">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212E7B"/>
    <w:multiLevelType w:val="hybridMultilevel"/>
    <w:tmpl w:val="D664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93E38"/>
    <w:multiLevelType w:val="hybridMultilevel"/>
    <w:tmpl w:val="78D638B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
  </w:num>
  <w:num w:numId="2">
    <w:abstractNumId w:val="12"/>
  </w:num>
  <w:num w:numId="3">
    <w:abstractNumId w:val="9"/>
  </w:num>
  <w:num w:numId="4">
    <w:abstractNumId w:val="14"/>
  </w:num>
  <w:num w:numId="5">
    <w:abstractNumId w:val="5"/>
  </w:num>
  <w:num w:numId="6">
    <w:abstractNumId w:val="8"/>
  </w:num>
  <w:num w:numId="7">
    <w:abstractNumId w:val="4"/>
  </w:num>
  <w:num w:numId="8">
    <w:abstractNumId w:val="1"/>
  </w:num>
  <w:num w:numId="9">
    <w:abstractNumId w:val="6"/>
  </w:num>
  <w:num w:numId="10">
    <w:abstractNumId w:val="0"/>
  </w:num>
  <w:num w:numId="11">
    <w:abstractNumId w:val="13"/>
  </w:num>
  <w:num w:numId="12">
    <w:abstractNumId w:val="7"/>
  </w:num>
  <w:num w:numId="13">
    <w:abstractNumId w:val="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17"/>
    <w:rsid w:val="000329E3"/>
    <w:rsid w:val="00041317"/>
    <w:rsid w:val="00056740"/>
    <w:rsid w:val="000603C7"/>
    <w:rsid w:val="00080ADF"/>
    <w:rsid w:val="00090A91"/>
    <w:rsid w:val="000C0191"/>
    <w:rsid w:val="001448A9"/>
    <w:rsid w:val="00184F0A"/>
    <w:rsid w:val="001E7A46"/>
    <w:rsid w:val="0024064D"/>
    <w:rsid w:val="00332982"/>
    <w:rsid w:val="003337F3"/>
    <w:rsid w:val="00334DC5"/>
    <w:rsid w:val="00356C74"/>
    <w:rsid w:val="00393C70"/>
    <w:rsid w:val="003B149C"/>
    <w:rsid w:val="003D0412"/>
    <w:rsid w:val="004053AD"/>
    <w:rsid w:val="00430E78"/>
    <w:rsid w:val="00474AB0"/>
    <w:rsid w:val="00474D03"/>
    <w:rsid w:val="004845BD"/>
    <w:rsid w:val="004905A6"/>
    <w:rsid w:val="004C2486"/>
    <w:rsid w:val="004E52BE"/>
    <w:rsid w:val="004F549C"/>
    <w:rsid w:val="0050333A"/>
    <w:rsid w:val="0062351A"/>
    <w:rsid w:val="00630B42"/>
    <w:rsid w:val="00643938"/>
    <w:rsid w:val="00693804"/>
    <w:rsid w:val="006B78A0"/>
    <w:rsid w:val="006D3667"/>
    <w:rsid w:val="00727185"/>
    <w:rsid w:val="007501CB"/>
    <w:rsid w:val="00770170"/>
    <w:rsid w:val="007725DE"/>
    <w:rsid w:val="00776763"/>
    <w:rsid w:val="007A55FF"/>
    <w:rsid w:val="007C386B"/>
    <w:rsid w:val="008519FA"/>
    <w:rsid w:val="00862F1C"/>
    <w:rsid w:val="008711C1"/>
    <w:rsid w:val="008C1A31"/>
    <w:rsid w:val="008E4DCD"/>
    <w:rsid w:val="00907C43"/>
    <w:rsid w:val="009105EC"/>
    <w:rsid w:val="009123B8"/>
    <w:rsid w:val="00923702"/>
    <w:rsid w:val="00977E53"/>
    <w:rsid w:val="009820AE"/>
    <w:rsid w:val="00997543"/>
    <w:rsid w:val="009A0041"/>
    <w:rsid w:val="009C408E"/>
    <w:rsid w:val="009C5855"/>
    <w:rsid w:val="009D26C9"/>
    <w:rsid w:val="00A53B7A"/>
    <w:rsid w:val="00A61B09"/>
    <w:rsid w:val="00AC61B9"/>
    <w:rsid w:val="00B84C3E"/>
    <w:rsid w:val="00BB5701"/>
    <w:rsid w:val="00BC0BE9"/>
    <w:rsid w:val="00BD055E"/>
    <w:rsid w:val="00C76895"/>
    <w:rsid w:val="00CE0B79"/>
    <w:rsid w:val="00D074DB"/>
    <w:rsid w:val="00D462EE"/>
    <w:rsid w:val="00D636D8"/>
    <w:rsid w:val="00DB6B17"/>
    <w:rsid w:val="00DC4311"/>
    <w:rsid w:val="00DE0429"/>
    <w:rsid w:val="00DF3657"/>
    <w:rsid w:val="00E77AF0"/>
    <w:rsid w:val="00E802C2"/>
    <w:rsid w:val="00E83196"/>
    <w:rsid w:val="00EA444E"/>
    <w:rsid w:val="00EB4F28"/>
    <w:rsid w:val="00EC2C3D"/>
    <w:rsid w:val="00EF36CB"/>
    <w:rsid w:val="00F0752E"/>
    <w:rsid w:val="00F50F58"/>
    <w:rsid w:val="00F93925"/>
    <w:rsid w:val="00FE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B6C"/>
  <w15:docId w15:val="{721F648D-D70A-4996-9290-2DD0C028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B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05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603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0F5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FE47D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B17"/>
    <w:pPr>
      <w:tabs>
        <w:tab w:val="center" w:pos="4320"/>
        <w:tab w:val="right" w:pos="8640"/>
      </w:tabs>
    </w:pPr>
  </w:style>
  <w:style w:type="character" w:customStyle="1" w:styleId="FooterChar">
    <w:name w:val="Footer Char"/>
    <w:basedOn w:val="DefaultParagraphFont"/>
    <w:link w:val="Footer"/>
    <w:rsid w:val="00DB6B17"/>
    <w:rPr>
      <w:rFonts w:ascii="Times New Roman" w:eastAsia="Times New Roman" w:hAnsi="Times New Roman" w:cs="Times New Roman"/>
      <w:sz w:val="24"/>
      <w:szCs w:val="24"/>
    </w:rPr>
  </w:style>
  <w:style w:type="character" w:styleId="PageNumber">
    <w:name w:val="page number"/>
    <w:basedOn w:val="DefaultParagraphFont"/>
    <w:rsid w:val="00DB6B17"/>
  </w:style>
  <w:style w:type="paragraph" w:styleId="Header">
    <w:name w:val="header"/>
    <w:basedOn w:val="Normal"/>
    <w:link w:val="HeaderChar"/>
    <w:rsid w:val="00DB6B17"/>
    <w:pPr>
      <w:tabs>
        <w:tab w:val="center" w:pos="4320"/>
        <w:tab w:val="right" w:pos="8640"/>
      </w:tabs>
    </w:pPr>
  </w:style>
  <w:style w:type="character" w:customStyle="1" w:styleId="HeaderChar">
    <w:name w:val="Header Char"/>
    <w:basedOn w:val="DefaultParagraphFont"/>
    <w:link w:val="Header"/>
    <w:rsid w:val="00DB6B17"/>
    <w:rPr>
      <w:rFonts w:ascii="Times New Roman" w:eastAsia="Times New Roman" w:hAnsi="Times New Roman" w:cs="Times New Roman"/>
      <w:sz w:val="24"/>
      <w:szCs w:val="24"/>
    </w:rPr>
  </w:style>
  <w:style w:type="paragraph" w:styleId="NormalWeb">
    <w:name w:val="Normal (Web)"/>
    <w:basedOn w:val="Normal"/>
    <w:uiPriority w:val="99"/>
    <w:unhideWhenUsed/>
    <w:rsid w:val="00BB5701"/>
    <w:pPr>
      <w:spacing w:before="100" w:beforeAutospacing="1" w:after="115"/>
    </w:pPr>
  </w:style>
  <w:style w:type="paragraph" w:styleId="BalloonText">
    <w:name w:val="Balloon Text"/>
    <w:basedOn w:val="Normal"/>
    <w:link w:val="BalloonTextChar"/>
    <w:uiPriority w:val="99"/>
    <w:semiHidden/>
    <w:unhideWhenUsed/>
    <w:rsid w:val="00474AB0"/>
    <w:rPr>
      <w:rFonts w:ascii="Tahoma" w:hAnsi="Tahoma" w:cs="Tahoma"/>
      <w:sz w:val="16"/>
      <w:szCs w:val="16"/>
    </w:rPr>
  </w:style>
  <w:style w:type="character" w:customStyle="1" w:styleId="BalloonTextChar">
    <w:name w:val="Balloon Text Char"/>
    <w:basedOn w:val="DefaultParagraphFont"/>
    <w:link w:val="BalloonText"/>
    <w:uiPriority w:val="99"/>
    <w:semiHidden/>
    <w:rsid w:val="00474AB0"/>
    <w:rPr>
      <w:rFonts w:ascii="Tahoma" w:eastAsia="Times New Roman" w:hAnsi="Tahoma" w:cs="Tahoma"/>
      <w:sz w:val="16"/>
      <w:szCs w:val="16"/>
    </w:rPr>
  </w:style>
  <w:style w:type="paragraph" w:styleId="ListParagraph">
    <w:name w:val="List Paragraph"/>
    <w:basedOn w:val="Normal"/>
    <w:uiPriority w:val="34"/>
    <w:qFormat/>
    <w:rsid w:val="00A53B7A"/>
    <w:pPr>
      <w:ind w:left="720"/>
      <w:contextualSpacing/>
    </w:pPr>
  </w:style>
  <w:style w:type="character" w:styleId="PlaceholderText">
    <w:name w:val="Placeholder Text"/>
    <w:basedOn w:val="DefaultParagraphFont"/>
    <w:uiPriority w:val="99"/>
    <w:semiHidden/>
    <w:rsid w:val="0050333A"/>
    <w:rPr>
      <w:color w:val="808080"/>
    </w:rPr>
  </w:style>
  <w:style w:type="character" w:customStyle="1" w:styleId="Heading2Char">
    <w:name w:val="Heading 2 Char"/>
    <w:basedOn w:val="DefaultParagraphFont"/>
    <w:link w:val="Heading2"/>
    <w:uiPriority w:val="9"/>
    <w:rsid w:val="000603C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D055E"/>
    <w:rPr>
      <w:rFonts w:asciiTheme="majorHAnsi" w:eastAsiaTheme="majorEastAsia" w:hAnsiTheme="majorHAnsi" w:cstheme="majorBidi"/>
      <w:color w:val="365F91" w:themeColor="accent1" w:themeShade="BF"/>
      <w:sz w:val="32"/>
      <w:szCs w:val="32"/>
    </w:rPr>
  </w:style>
  <w:style w:type="character" w:customStyle="1" w:styleId="oneclick-link">
    <w:name w:val="oneclick-link"/>
    <w:basedOn w:val="DefaultParagraphFont"/>
    <w:rsid w:val="00EC2C3D"/>
  </w:style>
  <w:style w:type="character" w:customStyle="1" w:styleId="Heading3Char">
    <w:name w:val="Heading 3 Char"/>
    <w:basedOn w:val="DefaultParagraphFont"/>
    <w:link w:val="Heading3"/>
    <w:uiPriority w:val="9"/>
    <w:rsid w:val="00F50F5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E47DD"/>
    <w:rPr>
      <w:rFonts w:asciiTheme="majorHAnsi" w:eastAsiaTheme="majorEastAsia" w:hAnsiTheme="majorHAnsi" w:cstheme="majorBidi"/>
      <w:i/>
      <w:iCs/>
      <w:color w:val="365F91" w:themeColor="accent1" w:themeShade="BF"/>
      <w:sz w:val="24"/>
      <w:szCs w:val="24"/>
    </w:rPr>
  </w:style>
  <w:style w:type="character" w:styleId="Hyperlink">
    <w:name w:val="Hyperlink"/>
    <w:basedOn w:val="DefaultParagraphFont"/>
    <w:uiPriority w:val="99"/>
    <w:unhideWhenUsed/>
    <w:rsid w:val="006235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69399-029A-4ABE-B57C-FDD65681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8594</TotalTime>
  <Pages>5</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LeLe Trieu</dc:creator>
  <cp:keywords/>
  <dc:description/>
  <cp:lastModifiedBy>Olsen, Marc</cp:lastModifiedBy>
  <cp:revision>5</cp:revision>
  <cp:lastPrinted>2009-08-14T00:25:00Z</cp:lastPrinted>
  <dcterms:created xsi:type="dcterms:W3CDTF">2017-08-08T19:13:00Z</dcterms:created>
  <dcterms:modified xsi:type="dcterms:W3CDTF">2017-08-14T19:12:00Z</dcterms:modified>
</cp:coreProperties>
</file>