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  <w:r w:rsidR="00F35BD4">
        <w:t>Review the properties of addition and highlight the difficulties of adding with integers.</w:t>
      </w:r>
    </w:p>
    <w:p w:rsidR="00BD055E" w:rsidRDefault="002179F2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Review the properties of addition </w:t>
      </w:r>
    </w:p>
    <w:p w:rsidR="002179F2" w:rsidRDefault="002179F2" w:rsidP="002179F2">
      <w:pPr>
        <w:pStyle w:val="NormalWeb"/>
        <w:numPr>
          <w:ilvl w:val="1"/>
          <w:numId w:val="10"/>
        </w:numPr>
        <w:spacing w:before="0" w:beforeAutospacing="0" w:after="0"/>
      </w:pPr>
      <w:r>
        <w:t>Commutative Property of addition</w:t>
      </w:r>
    </w:p>
    <w:p w:rsidR="002179F2" w:rsidRDefault="002179F2" w:rsidP="002179F2">
      <w:pPr>
        <w:pStyle w:val="NormalWeb"/>
        <w:numPr>
          <w:ilvl w:val="1"/>
          <w:numId w:val="10"/>
        </w:numPr>
        <w:spacing w:before="0" w:beforeAutospacing="0" w:after="0"/>
      </w:pPr>
      <w:r>
        <w:t>Associative Property of addition</w:t>
      </w:r>
    </w:p>
    <w:p w:rsidR="002179F2" w:rsidRDefault="002179F2" w:rsidP="002179F2">
      <w:pPr>
        <w:pStyle w:val="NormalWeb"/>
        <w:numPr>
          <w:ilvl w:val="1"/>
          <w:numId w:val="10"/>
        </w:numPr>
        <w:spacing w:before="0" w:beforeAutospacing="0" w:after="0"/>
      </w:pPr>
      <w:r>
        <w:t>Distributive Property</w:t>
      </w:r>
    </w:p>
    <w:p w:rsidR="002179F2" w:rsidRDefault="002179F2" w:rsidP="002179F2">
      <w:pPr>
        <w:pStyle w:val="NormalWeb"/>
        <w:numPr>
          <w:ilvl w:val="0"/>
          <w:numId w:val="10"/>
        </w:numPr>
        <w:spacing w:before="0" w:beforeAutospacing="0" w:after="0"/>
      </w:pPr>
      <w:r>
        <w:t>Vectors</w:t>
      </w:r>
    </w:p>
    <w:p w:rsidR="002179F2" w:rsidRDefault="002179F2" w:rsidP="002179F2">
      <w:pPr>
        <w:pStyle w:val="NormalWeb"/>
        <w:numPr>
          <w:ilvl w:val="1"/>
          <w:numId w:val="10"/>
        </w:numPr>
        <w:spacing w:before="0" w:beforeAutospacing="0" w:after="0"/>
      </w:pPr>
      <w:r>
        <w:t>Magnitude and absolute value</w:t>
      </w:r>
    </w:p>
    <w:p w:rsidR="002179F2" w:rsidRDefault="002179F2" w:rsidP="002179F2">
      <w:pPr>
        <w:pStyle w:val="NormalWeb"/>
        <w:numPr>
          <w:ilvl w:val="0"/>
          <w:numId w:val="10"/>
        </w:numPr>
        <w:spacing w:before="0" w:beforeAutospacing="0" w:after="0"/>
      </w:pPr>
      <w:r>
        <w:t>Adding Integers</w:t>
      </w:r>
    </w:p>
    <w:p w:rsidR="002179F2" w:rsidRDefault="002179F2" w:rsidP="002179F2">
      <w:pPr>
        <w:pStyle w:val="NormalWeb"/>
        <w:spacing w:before="0" w:beforeAutospacing="0" w:after="0"/>
        <w:ind w:left="1080"/>
      </w:pPr>
    </w:p>
    <w:p w:rsidR="00F01727" w:rsidRDefault="00BD055E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 xml:space="preserve"> </w:t>
      </w:r>
      <w:r w:rsidR="003A2C82">
        <w:t>What is the order of operations?</w:t>
      </w:r>
    </w:p>
    <w:p w:rsidR="006D3667" w:rsidRDefault="006D3667" w:rsidP="003A2C82">
      <w:pPr>
        <w:pStyle w:val="NormalWeb"/>
        <w:spacing w:before="0" w:beforeAutospacing="0" w:after="0"/>
        <w:ind w:left="1080"/>
      </w:pPr>
    </w:p>
    <w:p w:rsidR="006D3667" w:rsidRDefault="006D3667" w:rsidP="00184F0A">
      <w:pPr>
        <w:pStyle w:val="NormalWeb"/>
        <w:spacing w:before="0" w:beforeAutospacing="0" w:after="0"/>
      </w:pPr>
    </w:p>
    <w:p w:rsidR="00BD055E" w:rsidRDefault="00BD055E" w:rsidP="00184F0A">
      <w:pPr>
        <w:pStyle w:val="NormalWeb"/>
        <w:spacing w:before="0" w:beforeAutospacing="0" w:after="0"/>
      </w:pPr>
      <w:r>
        <w:t>(</w:t>
      </w:r>
      <w:r w:rsidR="006D3667">
        <w:t xml:space="preserve">Use Goals as a section header for the </w:t>
      </w:r>
      <w:r w:rsidR="00674D6B">
        <w:t>transition</w:t>
      </w:r>
      <w:r>
        <w:t xml:space="preserve"> into each topic)</w:t>
      </w:r>
    </w:p>
    <w:p w:rsidR="00BD055E" w:rsidRDefault="002179F2" w:rsidP="00BD055E">
      <w:pPr>
        <w:pStyle w:val="Heading1"/>
      </w:pPr>
      <w:r>
        <w:t>Review the properties of addition</w:t>
      </w:r>
    </w:p>
    <w:p w:rsidR="002179F2" w:rsidRDefault="002179F2" w:rsidP="002179F2"/>
    <w:p w:rsidR="00707787" w:rsidRDefault="002179F2" w:rsidP="002179F2">
      <w:pPr>
        <w:ind w:firstLine="720"/>
      </w:pPr>
      <w:r>
        <w:t xml:space="preserve">Def: </w:t>
      </w:r>
      <w:r w:rsidRPr="00707787">
        <w:rPr>
          <w:b/>
        </w:rPr>
        <w:t>The Commutative Property for addition</w:t>
      </w:r>
      <w:r>
        <w:t xml:space="preserve">:  </w:t>
      </w:r>
    </w:p>
    <w:p w:rsidR="002179F2" w:rsidRDefault="002179F2" w:rsidP="002179F2">
      <w:pPr>
        <w:ind w:firstLine="720"/>
      </w:pPr>
      <w:r>
        <w:t>No matter how you order your addends, the sum will be the same.</w:t>
      </w:r>
    </w:p>
    <w:p w:rsidR="002179F2" w:rsidRDefault="002179F2" w:rsidP="002179F2">
      <w:pPr>
        <w:ind w:firstLine="720"/>
      </w:pPr>
      <w:r>
        <w:t>Or</w:t>
      </w:r>
    </w:p>
    <w:p w:rsidR="002179F2" w:rsidRDefault="002179F2" w:rsidP="002179F2">
      <w:pPr>
        <w:ind w:firstLine="720"/>
      </w:pPr>
      <w:r>
        <w:t xml:space="preserve">Let </w:t>
      </w:r>
      <m:oMath>
        <m:r>
          <w:rPr>
            <w:rFonts w:ascii="Cambria Math" w:hAnsi="Cambria Math"/>
          </w:rPr>
          <m:t>a,b</m:t>
        </m:r>
      </m:oMath>
      <w:r>
        <w:t xml:space="preserve"> be any number, then </w:t>
      </w:r>
      <m:oMath>
        <m:r>
          <w:rPr>
            <w:rFonts w:ascii="Cambria Math" w:hAnsi="Cambria Math"/>
          </w:rPr>
          <m:t>a+b=b+a</m:t>
        </m:r>
      </m:oMath>
    </w:p>
    <w:p w:rsidR="00707787" w:rsidRDefault="00707787" w:rsidP="002179F2">
      <w:pPr>
        <w:ind w:firstLine="720"/>
      </w:pPr>
    </w:p>
    <w:p w:rsidR="00707787" w:rsidRPr="00707787" w:rsidRDefault="00707787" w:rsidP="00707787">
      <w:r>
        <w:t>Ex</w:t>
      </w:r>
      <m:oMath>
        <m:r>
          <w:rPr>
            <w:rFonts w:ascii="Cambria Math" w:hAnsi="Cambria Math"/>
          </w:rPr>
          <m:t>:  5+13=13+5</m:t>
        </m:r>
      </m:oMath>
    </w:p>
    <w:p w:rsidR="00707787" w:rsidRPr="00707787" w:rsidRDefault="00707787" w:rsidP="002179F2">
      <w:pPr>
        <w:ind w:firstLine="720"/>
      </w:pPr>
    </w:p>
    <w:p w:rsidR="00707787" w:rsidRDefault="00707787" w:rsidP="00707787">
      <w:pPr>
        <w:ind w:firstLine="720"/>
      </w:pPr>
      <w:r>
        <w:t xml:space="preserve">Def:  </w:t>
      </w:r>
      <w:r w:rsidRPr="00707787">
        <w:rPr>
          <w:b/>
        </w:rPr>
        <w:t>The associative property of addition</w:t>
      </w:r>
      <w:r>
        <w:t>:</w:t>
      </w:r>
    </w:p>
    <w:p w:rsidR="00707787" w:rsidRDefault="00707787" w:rsidP="00707787">
      <w:pPr>
        <w:ind w:firstLine="720"/>
      </w:pPr>
      <w:r>
        <w:t>No matter how you group</w:t>
      </w:r>
      <w:r>
        <w:t xml:space="preserve"> your addends, the sum will be the same.</w:t>
      </w:r>
    </w:p>
    <w:p w:rsidR="00707787" w:rsidRDefault="00707787" w:rsidP="00707787">
      <w:pPr>
        <w:ind w:firstLine="720"/>
      </w:pPr>
      <w:r>
        <w:t>Or</w:t>
      </w:r>
    </w:p>
    <w:p w:rsidR="00707787" w:rsidRPr="00707787" w:rsidRDefault="00707787" w:rsidP="00707787">
      <w:pPr>
        <w:ind w:firstLine="720"/>
      </w:pPr>
      <w:r>
        <w:t xml:space="preserve">Let </w:t>
      </w:r>
      <m:oMath>
        <m:r>
          <w:rPr>
            <w:rFonts w:ascii="Cambria Math" w:hAnsi="Cambria Math"/>
          </w:rPr>
          <m:t>a,b</m:t>
        </m:r>
        <m:r>
          <w:rPr>
            <w:rFonts w:ascii="Cambria Math" w:hAnsi="Cambria Math"/>
          </w:rPr>
          <m:t>,c</m:t>
        </m:r>
      </m:oMath>
      <w:r>
        <w:t xml:space="preserve"> be any number, then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+c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(a+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</w:p>
    <w:p w:rsidR="002179F2" w:rsidRPr="002179F2" w:rsidRDefault="002179F2" w:rsidP="002179F2"/>
    <w:p w:rsidR="00674D6B" w:rsidRDefault="00707787" w:rsidP="00BD055E">
      <w:r>
        <w:t xml:space="preserve">Ex: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17+25</m:t>
            </m:r>
          </m:e>
        </m:d>
        <m:r>
          <w:rPr>
            <w:rFonts w:ascii="Cambria Math" w:hAnsi="Cambria Math"/>
          </w:rPr>
          <m:t>+15=17+(25+15)</m:t>
        </m:r>
      </m:oMath>
    </w:p>
    <w:p w:rsidR="00707787" w:rsidRDefault="00707787" w:rsidP="00BD055E"/>
    <w:p w:rsidR="00707787" w:rsidRDefault="00707787" w:rsidP="00707787">
      <w:pPr>
        <w:ind w:firstLine="720"/>
      </w:pPr>
      <w:r>
        <w:t xml:space="preserve">Def: </w:t>
      </w:r>
      <w:r w:rsidRPr="00707787">
        <w:rPr>
          <w:b/>
        </w:rPr>
        <w:t>The additive identity</w:t>
      </w:r>
      <w:r>
        <w:t xml:space="preserve"> (is there a number you can add that adds nothing to the original number?):</w:t>
      </w:r>
    </w:p>
    <w:p w:rsidR="00707787" w:rsidRDefault="00707787" w:rsidP="00BD055E">
      <w:r>
        <w:tab/>
        <w:t>Zero is the additive identity.</w:t>
      </w:r>
    </w:p>
    <w:p w:rsidR="00707787" w:rsidRDefault="00707787" w:rsidP="00BD055E"/>
    <w:p w:rsidR="00707787" w:rsidRDefault="00707787" w:rsidP="00BD055E">
      <w:r>
        <w:t xml:space="preserve">Ex: </w:t>
      </w:r>
      <m:oMath>
        <m:r>
          <w:rPr>
            <w:rFonts w:ascii="Cambria Math" w:hAnsi="Cambria Math"/>
          </w:rPr>
          <m:t>7+0=7</m:t>
        </m:r>
      </m:oMath>
    </w:p>
    <w:p w:rsidR="00707787" w:rsidRDefault="00707787" w:rsidP="00BD055E"/>
    <w:p w:rsidR="00707787" w:rsidRDefault="00707787" w:rsidP="00707787">
      <w:pPr>
        <w:ind w:firstLine="720"/>
      </w:pPr>
      <w:r>
        <w:t>Def</w:t>
      </w:r>
      <w:r w:rsidRPr="00707787">
        <w:rPr>
          <w:b/>
        </w:rPr>
        <w:t xml:space="preserve">: The additive Inverse </w:t>
      </w:r>
      <w:r>
        <w:t>(the number you add to a number to bring it back to zero):</w:t>
      </w:r>
    </w:p>
    <w:p w:rsidR="00707787" w:rsidRDefault="00707787" w:rsidP="00707787">
      <w:pPr>
        <w:ind w:left="720"/>
      </w:pPr>
      <w:r>
        <w:t>For every number N, there is a unique number –N, such that the sum of a number and its inverse will always be 0.</w:t>
      </w:r>
    </w:p>
    <w:p w:rsidR="00707787" w:rsidRDefault="00707787" w:rsidP="00707787">
      <w:pPr>
        <w:ind w:firstLine="720"/>
      </w:pPr>
      <w:r>
        <w:t>Or</w:t>
      </w:r>
    </w:p>
    <w:p w:rsidR="00707787" w:rsidRDefault="00707787" w:rsidP="00707787">
      <w:pPr>
        <w:ind w:left="720"/>
      </w:pPr>
      <w:r>
        <w:t>For every number, N there is a unique additive inverse or opposite, -N, such that the sum of these two numbers will always add to zero.</w:t>
      </w:r>
    </w:p>
    <w:p w:rsidR="00707787" w:rsidRDefault="00707787" w:rsidP="00707787"/>
    <w:p w:rsidR="00707787" w:rsidRDefault="00707787" w:rsidP="00707787">
      <w:r>
        <w:t xml:space="preserve">Ex:   </w:t>
      </w:r>
      <m:oMath>
        <m:r>
          <w:rPr>
            <w:rFonts w:ascii="Cambria Math" w:hAnsi="Cambria Math"/>
          </w:rPr>
          <m:t>5+(-5)=0</m:t>
        </m:r>
      </m:oMath>
    </w:p>
    <w:p w:rsidR="00707787" w:rsidRDefault="00707787" w:rsidP="00BD055E"/>
    <w:p w:rsidR="00707787" w:rsidRDefault="00707787" w:rsidP="00BD055E">
      <w:r>
        <w:tab/>
        <w:t>Theorem:  The distributive property (multiplication over addition):</w:t>
      </w:r>
    </w:p>
    <w:p w:rsidR="00707787" w:rsidRDefault="00707787" w:rsidP="00BD055E">
      <w:r>
        <w:tab/>
        <w:t xml:space="preserve">Let </w:t>
      </w:r>
      <m:oMath>
        <m:r>
          <w:rPr>
            <w:rFonts w:ascii="Cambria Math" w:hAnsi="Cambria Math"/>
          </w:rPr>
          <m:t>c,b,a</m:t>
        </m:r>
      </m:oMath>
      <w:r>
        <w:t xml:space="preserve"> be any numbers</w:t>
      </w:r>
    </w:p>
    <w:p w:rsidR="00707787" w:rsidRDefault="00707787" w:rsidP="00BD055E">
      <w:r>
        <w:tab/>
      </w:r>
      <w:r>
        <w:tab/>
        <w:t xml:space="preserve">Then </w:t>
      </w:r>
      <w:r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=ab+ac</m:t>
        </m:r>
      </m:oMath>
    </w:p>
    <w:p w:rsidR="00707787" w:rsidRDefault="00707787" w:rsidP="00BD055E"/>
    <w:p w:rsidR="00707787" w:rsidRDefault="00707787" w:rsidP="00BD055E">
      <w:r>
        <w:t xml:space="preserve">Ex: 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∙17=8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10+7</m:t>
            </m:r>
          </m:e>
        </m:d>
        <m:r>
          <w:rPr>
            <w:rFonts w:ascii="Cambria Math" w:hAnsi="Cambria Math"/>
          </w:rPr>
          <m:t>=80+56=136</m:t>
        </m:r>
      </m:oMath>
    </w:p>
    <w:p w:rsidR="003A2C82" w:rsidRDefault="0034317F" w:rsidP="0034317F">
      <w:pPr>
        <w:pStyle w:val="Heading1"/>
      </w:pPr>
      <w:r>
        <w:lastRenderedPageBreak/>
        <w:t>Vectors</w:t>
      </w:r>
    </w:p>
    <w:p w:rsidR="0034317F" w:rsidRDefault="0034317F" w:rsidP="0034317F">
      <w:r>
        <w:t xml:space="preserve">A vector is a mathematical object that possesses two important qualities: </w:t>
      </w:r>
    </w:p>
    <w:p w:rsidR="0034317F" w:rsidRDefault="0034317F" w:rsidP="0034317F">
      <w:pPr>
        <w:pStyle w:val="ListParagraph"/>
        <w:numPr>
          <w:ilvl w:val="0"/>
          <w:numId w:val="13"/>
        </w:numPr>
      </w:pPr>
      <w:r>
        <w:t>Magnitude or size/length</w:t>
      </w:r>
    </w:p>
    <w:p w:rsidR="0034317F" w:rsidRDefault="0034317F" w:rsidP="0034317F">
      <w:pPr>
        <w:pStyle w:val="ListParagraph"/>
        <w:numPr>
          <w:ilvl w:val="0"/>
          <w:numId w:val="13"/>
        </w:numPr>
      </w:pPr>
      <w:r>
        <w:t>Direction</w:t>
      </w:r>
    </w:p>
    <w:p w:rsidR="0034317F" w:rsidRDefault="0034317F" w:rsidP="0034317F"/>
    <w:p w:rsidR="0034317F" w:rsidRDefault="0034317F" w:rsidP="0034317F">
      <w:r>
        <w:t>Examples of vectors:</w:t>
      </w:r>
    </w:p>
    <w:p w:rsidR="0034317F" w:rsidRDefault="0034317F" w:rsidP="0034317F">
      <w:pPr>
        <w:pStyle w:val="ListParagraph"/>
        <w:numPr>
          <w:ilvl w:val="0"/>
          <w:numId w:val="14"/>
        </w:numPr>
      </w:pPr>
      <w:r>
        <w:t>Weight, (has a magnitude and direction)</w:t>
      </w:r>
    </w:p>
    <w:p w:rsidR="0034317F" w:rsidRDefault="0034317F" w:rsidP="0034317F">
      <w:pPr>
        <w:pStyle w:val="ListParagraph"/>
        <w:numPr>
          <w:ilvl w:val="0"/>
          <w:numId w:val="14"/>
        </w:numPr>
      </w:pPr>
      <w:r>
        <w:t>Force (intensity of the force and the direction it is traveling in.</w:t>
      </w:r>
    </w:p>
    <w:p w:rsidR="0034317F" w:rsidRDefault="0034317F" w:rsidP="0034317F">
      <w:pPr>
        <w:pStyle w:val="ListParagraph"/>
        <w:numPr>
          <w:ilvl w:val="0"/>
          <w:numId w:val="14"/>
        </w:numPr>
      </w:pPr>
      <w:r>
        <w:t>Velocity (80 MPH East on 50)</w:t>
      </w:r>
    </w:p>
    <w:p w:rsidR="0034317F" w:rsidRDefault="0034317F" w:rsidP="0034317F">
      <w:pPr>
        <w:pStyle w:val="ListParagraph"/>
        <w:numPr>
          <w:ilvl w:val="0"/>
          <w:numId w:val="14"/>
        </w:numPr>
      </w:pPr>
      <w:r>
        <w:t xml:space="preserve">Addition with </w:t>
      </w:r>
      <w:proofErr w:type="gramStart"/>
      <w:r>
        <w:t xml:space="preserve">integers </w:t>
      </w:r>
      <w:proofErr w:type="gramEnd"/>
      <m:oMath>
        <m:r>
          <w:rPr>
            <w:rFonts w:ascii="Cambria Math" w:hAnsi="Cambria Math"/>
          </w:rPr>
          <m:t>(8+(-3))</m:t>
        </m:r>
      </m:oMath>
      <w:r>
        <w:t>, moving 3 places, to the left on a number line.</w:t>
      </w:r>
    </w:p>
    <w:p w:rsidR="0034317F" w:rsidRDefault="0034317F" w:rsidP="0034317F"/>
    <w:p w:rsidR="0034317F" w:rsidRDefault="0034317F" w:rsidP="0034317F">
      <w:r>
        <w:t>Ex:     Express positive 4 on a number line as a vector.</w:t>
      </w:r>
    </w:p>
    <w:p w:rsidR="0034317F" w:rsidRDefault="0034317F" w:rsidP="0034317F"/>
    <w:p w:rsidR="0034317F" w:rsidRDefault="0034317F" w:rsidP="0034317F">
      <w:r>
        <w:t>-----------------------------------------</w:t>
      </w:r>
      <w:r>
        <w:sym w:font="Wingdings" w:char="F0E0"/>
      </w:r>
    </w:p>
    <w:p w:rsidR="0034317F" w:rsidRDefault="0034317F" w:rsidP="0034317F">
      <w:pPr>
        <w:pStyle w:val="ListParagraph"/>
        <w:numPr>
          <w:ilvl w:val="0"/>
          <w:numId w:val="15"/>
        </w:numPr>
      </w:pPr>
      <w:r>
        <w:t>4</w:t>
      </w:r>
    </w:p>
    <w:p w:rsidR="0034317F" w:rsidRDefault="0034317F" w:rsidP="0034317F"/>
    <w:p w:rsidR="0034317F" w:rsidRDefault="0034317F" w:rsidP="0034317F">
      <w:r>
        <w:t>Every integer can be expressed as a vector.</w:t>
      </w:r>
    </w:p>
    <w:p w:rsidR="0034317F" w:rsidRDefault="0034317F" w:rsidP="0034317F"/>
    <w:p w:rsidR="0034317F" w:rsidRDefault="0034317F" w:rsidP="0034317F">
      <w:r>
        <w:t>Ex:      Express -3 as a vector.</w:t>
      </w:r>
    </w:p>
    <w:p w:rsidR="0034317F" w:rsidRDefault="0034317F" w:rsidP="0034317F"/>
    <w:p w:rsidR="0034317F" w:rsidRDefault="0034317F" w:rsidP="0034317F"/>
    <w:p w:rsidR="0034317F" w:rsidRDefault="0034317F" w:rsidP="0034317F"/>
    <w:p w:rsidR="0034317F" w:rsidRDefault="0034317F" w:rsidP="0034317F"/>
    <w:p w:rsidR="0034317F" w:rsidRDefault="0034317F" w:rsidP="0034317F">
      <w:r>
        <w:t>Magnitude of a vector represents the size of the vector, without regard to its direction or meaning.</w:t>
      </w:r>
    </w:p>
    <w:p w:rsidR="0034317F" w:rsidRDefault="0034317F" w:rsidP="0034317F">
      <w:r>
        <w:t>So the absolute value is the mathematical representation of magnitude.</w:t>
      </w:r>
    </w:p>
    <w:p w:rsidR="0034317F" w:rsidRDefault="0034317F" w:rsidP="0034317F"/>
    <w:p w:rsidR="0034317F" w:rsidRDefault="008A59AE" w:rsidP="0034317F">
      <w:r>
        <w:t>Ex:  consider the vector given by -6, find the magnitude of this vector.</w:t>
      </w:r>
    </w:p>
    <w:p w:rsidR="008A59AE" w:rsidRDefault="008A59AE" w:rsidP="0034317F"/>
    <w:p w:rsidR="008A59AE" w:rsidRDefault="008A59AE" w:rsidP="0034317F"/>
    <w:p w:rsidR="008A59AE" w:rsidRDefault="008A59AE" w:rsidP="0034317F"/>
    <w:p w:rsidR="008A59AE" w:rsidRDefault="008A59AE" w:rsidP="0034317F"/>
    <w:p w:rsidR="008A59AE" w:rsidRDefault="008A59AE">
      <w:pPr>
        <w:spacing w:after="200" w:line="276" w:lineRule="auto"/>
      </w:pPr>
      <w:r>
        <w:br w:type="page"/>
      </w:r>
    </w:p>
    <w:p w:rsidR="008A59AE" w:rsidRDefault="008A59AE" w:rsidP="008A59AE">
      <w:pPr>
        <w:pStyle w:val="Heading1"/>
      </w:pPr>
      <w:r>
        <w:lastRenderedPageBreak/>
        <w:t>Adding Integers</w:t>
      </w:r>
    </w:p>
    <w:p w:rsidR="008A59AE" w:rsidRDefault="008A59AE" w:rsidP="008A59AE">
      <w:r>
        <w:t>What is the sum of 19 &amp; (-20)</w:t>
      </w:r>
    </w:p>
    <w:p w:rsidR="008A59AE" w:rsidRDefault="008A59AE" w:rsidP="008A59AE"/>
    <w:p w:rsidR="008A59AE" w:rsidRDefault="008A59AE" w:rsidP="008A59AE">
      <w:r>
        <w:t>How do we treat this sum?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r>
        <w:t>What if both numbers are positive?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r>
        <w:t>What if both are negative?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r>
        <w:t>What if one is positive and one is negative?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>
      <w:pPr>
        <w:spacing w:after="200" w:line="276" w:lineRule="auto"/>
      </w:pPr>
      <w:r>
        <w:br w:type="page"/>
      </w:r>
    </w:p>
    <w:p w:rsidR="008A59AE" w:rsidRDefault="008A59AE" w:rsidP="008A59AE">
      <w:r>
        <w:lastRenderedPageBreak/>
        <w:t>Examples:</w:t>
      </w:r>
    </w:p>
    <w:p w:rsidR="008A59AE" w:rsidRDefault="008A59AE" w:rsidP="008A59AE">
      <w:r>
        <w:t>What integer is represented by the given vector?</w:t>
      </w:r>
    </w:p>
    <w:p w:rsidR="008A59AE" w:rsidRDefault="008A59AE" w:rsidP="008A59AE"/>
    <w:p w:rsidR="008A59AE" w:rsidRDefault="008A59AE" w:rsidP="008A59AE">
      <w:pPr>
        <w:pBdr>
          <w:bottom w:val="single" w:sz="12" w:space="1" w:color="auto"/>
        </w:pBdr>
      </w:pPr>
      <w:r>
        <w:t xml:space="preserve">    </w:t>
      </w:r>
      <w:r>
        <w:sym w:font="Wingdings" w:char="F0DF"/>
      </w:r>
      <w:r>
        <w:t>------------------|</w:t>
      </w:r>
    </w:p>
    <w:p w:rsidR="008A59AE" w:rsidRDefault="008A59AE" w:rsidP="008A59AE">
      <w:r>
        <w:t xml:space="preserve">    2</w:t>
      </w:r>
      <w:r>
        <w:tab/>
      </w:r>
      <w:r>
        <w:tab/>
        <w:t xml:space="preserve">       8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pPr>
        <w:pBdr>
          <w:bottom w:val="single" w:sz="12" w:space="1" w:color="auto"/>
        </w:pBdr>
      </w:pPr>
      <w:r>
        <w:t xml:space="preserve">    </w:t>
      </w:r>
      <w:r>
        <w:sym w:font="Wingdings" w:char="F0DF"/>
      </w:r>
      <w:r>
        <w:t>------------------|</w:t>
      </w:r>
    </w:p>
    <w:p w:rsidR="008A59AE" w:rsidRDefault="008A59AE" w:rsidP="008A59AE">
      <w:r>
        <w:t xml:space="preserve">    </w:t>
      </w:r>
      <w:r>
        <w:t>3</w:t>
      </w:r>
      <w:r>
        <w:tab/>
      </w:r>
      <w:r>
        <w:tab/>
        <w:t xml:space="preserve">      </w:t>
      </w:r>
      <w:r>
        <w:t>15</w:t>
      </w:r>
    </w:p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pPr>
        <w:pBdr>
          <w:bottom w:val="single" w:sz="12" w:space="1" w:color="auto"/>
        </w:pBdr>
      </w:pPr>
      <w:r>
        <w:t xml:space="preserve">    </w:t>
      </w:r>
      <w:r>
        <w:t>|-----------------------</w:t>
      </w:r>
      <w:r>
        <w:sym w:font="Wingdings" w:char="F0E0"/>
      </w:r>
    </w:p>
    <w:p w:rsidR="008A59AE" w:rsidRPr="008A59AE" w:rsidRDefault="008A59AE" w:rsidP="008A59AE">
      <w:r>
        <w:t xml:space="preserve">    2</w:t>
      </w:r>
      <w:r>
        <w:tab/>
      </w:r>
      <w:r>
        <w:tab/>
        <w:t xml:space="preserve">      </w:t>
      </w:r>
      <w:r>
        <w:t xml:space="preserve">       20</w:t>
      </w:r>
    </w:p>
    <w:p w:rsidR="008A59AE" w:rsidRPr="008A59AE" w:rsidRDefault="008A59AE" w:rsidP="008A59AE"/>
    <w:p w:rsidR="008A59AE" w:rsidRDefault="008A59AE" w:rsidP="008A59AE"/>
    <w:p w:rsidR="008A59AE" w:rsidRDefault="008A59AE" w:rsidP="008A59AE"/>
    <w:p w:rsidR="008A59AE" w:rsidRDefault="008A59AE" w:rsidP="008A59AE">
      <w:r>
        <w:t>Find the sums:</w:t>
      </w:r>
    </w:p>
    <w:p w:rsidR="008A59AE" w:rsidRDefault="008A59AE" w:rsidP="008A59AE"/>
    <w:p w:rsidR="008A59AE" w:rsidRPr="008A59AE" w:rsidRDefault="008A59AE" w:rsidP="008A59A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12+5+8</m:t>
        </m:r>
      </m:oMath>
    </w:p>
    <w:p w:rsidR="008A59AE" w:rsidRPr="008A59AE" w:rsidRDefault="008A59AE" w:rsidP="008A59A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-20+17</m:t>
        </m:r>
      </m:oMath>
    </w:p>
    <w:p w:rsidR="008A59AE" w:rsidRPr="008A59AE" w:rsidRDefault="008A59AE" w:rsidP="008A59A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19+(-19)</m:t>
        </m:r>
      </m:oMath>
    </w:p>
    <w:p w:rsidR="008A59AE" w:rsidRPr="008A59AE" w:rsidRDefault="008A59AE" w:rsidP="008A59A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5+(-13)</m:t>
        </m:r>
      </m:oMath>
    </w:p>
    <w:p w:rsidR="008A59AE" w:rsidRPr="008A59AE" w:rsidRDefault="008A59AE" w:rsidP="008A59A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-19</m:t>
            </m:r>
          </m:e>
        </m:d>
      </m:oMath>
    </w:p>
    <w:p w:rsidR="008A59AE" w:rsidRDefault="008A59AE" w:rsidP="008A59AE"/>
    <w:p w:rsidR="008A59AE" w:rsidRDefault="008A59AE" w:rsidP="008A59AE">
      <w:r>
        <w:t xml:space="preserve">Find the </w:t>
      </w:r>
      <w:r w:rsidR="0088735F">
        <w:t>additive inverse of each integer.</w:t>
      </w:r>
    </w:p>
    <w:p w:rsidR="0088735F" w:rsidRDefault="0088735F" w:rsidP="0088735F">
      <w:pPr>
        <w:pStyle w:val="ListParagraph"/>
        <w:numPr>
          <w:ilvl w:val="0"/>
          <w:numId w:val="17"/>
        </w:numPr>
      </w:pPr>
      <w:r>
        <w:t>9</w:t>
      </w:r>
    </w:p>
    <w:p w:rsidR="0088735F" w:rsidRDefault="0088735F" w:rsidP="0088735F">
      <w:pPr>
        <w:pStyle w:val="ListParagraph"/>
        <w:numPr>
          <w:ilvl w:val="0"/>
          <w:numId w:val="17"/>
        </w:numPr>
      </w:pPr>
      <w:r>
        <w:t>-12</w:t>
      </w:r>
    </w:p>
    <w:p w:rsidR="0088735F" w:rsidRDefault="0088735F" w:rsidP="0088735F">
      <w:pPr>
        <w:pStyle w:val="ListParagraph"/>
        <w:numPr>
          <w:ilvl w:val="0"/>
          <w:numId w:val="17"/>
        </w:numPr>
      </w:pPr>
      <w:r>
        <w:t>-84</w:t>
      </w:r>
    </w:p>
    <w:p w:rsidR="0088735F" w:rsidRDefault="0088735F" w:rsidP="0088735F">
      <w:pPr>
        <w:pStyle w:val="ListParagraph"/>
        <w:numPr>
          <w:ilvl w:val="0"/>
          <w:numId w:val="17"/>
        </w:numPr>
      </w:pPr>
      <w:r>
        <w:t>96</w:t>
      </w:r>
    </w:p>
    <w:p w:rsidR="0088735F" w:rsidRDefault="0088735F" w:rsidP="0088735F"/>
    <w:p w:rsidR="0088735F" w:rsidRDefault="0088735F" w:rsidP="0088735F">
      <w:r>
        <w:t>What is the easiest way to add these integers?</w:t>
      </w:r>
    </w:p>
    <w:p w:rsidR="0088735F" w:rsidRDefault="0088735F" w:rsidP="0088735F"/>
    <w:p w:rsidR="0088735F" w:rsidRDefault="0088735F" w:rsidP="0088735F">
      <w:r>
        <w:t>1</w:t>
      </w:r>
      <w:proofErr w:type="gramStart"/>
      <w:r>
        <w:t>+(</w:t>
      </w:r>
      <w:proofErr w:type="gramEnd"/>
      <w:r>
        <w:t>-9)+7+(-6)</w:t>
      </w:r>
    </w:p>
    <w:p w:rsidR="0088735F" w:rsidRDefault="0088735F" w:rsidP="0088735F"/>
    <w:p w:rsidR="0088735F" w:rsidRDefault="0088735F" w:rsidP="0088735F">
      <w:r>
        <w:t>12</w:t>
      </w:r>
      <w:proofErr w:type="gramStart"/>
      <w:r>
        <w:t>+(</w:t>
      </w:r>
      <w:proofErr w:type="gramEnd"/>
      <w:r>
        <w:t>-9)+8+(-6)</w:t>
      </w:r>
    </w:p>
    <w:p w:rsidR="0088735F" w:rsidRDefault="0088735F" w:rsidP="0088735F"/>
    <w:p w:rsidR="0088735F" w:rsidRPr="008A59AE" w:rsidRDefault="0088735F" w:rsidP="0088735F">
      <w:r>
        <w:t>51</w:t>
      </w:r>
      <w:proofErr w:type="gramStart"/>
      <w:r>
        <w:t>+(</w:t>
      </w:r>
      <w:proofErr w:type="gramEnd"/>
      <w:r>
        <w:t>-42)+49+(-38)</w:t>
      </w:r>
      <w:bookmarkStart w:id="0" w:name="_GoBack"/>
      <w:bookmarkEnd w:id="0"/>
    </w:p>
    <w:sectPr w:rsidR="0088735F" w:rsidRPr="008A59AE" w:rsidSect="006D3667">
      <w:headerReference w:type="default" r:id="rId8"/>
      <w:footerReference w:type="even" r:id="rId9"/>
      <w:footerReference w:type="default" r:id="rId10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17" w:rsidRDefault="00DB6B17" w:rsidP="00DB6B17">
      <w:r>
        <w:separator/>
      </w:r>
    </w:p>
  </w:endnote>
  <w:endnote w:type="continuationSeparator" w:id="0">
    <w:p w:rsidR="00DB6B17" w:rsidRDefault="00DB6B1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88735F" w:rsidP="00E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88735F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88735F" w:rsidP="00EA3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17" w:rsidRDefault="00DB6B17" w:rsidP="00DB6B17">
      <w:r>
        <w:separator/>
      </w:r>
    </w:p>
  </w:footnote>
  <w:footnote w:type="continuationSeparator" w:id="0">
    <w:p w:rsidR="00DB6B17" w:rsidRDefault="00DB6B1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F35BD4">
      <w:rPr>
        <w:b/>
        <w:i/>
      </w:rPr>
      <w:t>2.2 Adding Integers</w:t>
    </w:r>
    <w:r w:rsidR="00474AB0">
      <w:rPr>
        <w:b/>
        <w:i/>
      </w:rPr>
      <w:t xml:space="preserve"> </w:t>
    </w:r>
    <w:r w:rsidR="006D3667">
      <w:rPr>
        <w:b/>
        <w:i/>
      </w:rPr>
      <w:t xml:space="preserve">   </w:t>
    </w:r>
    <w:r w:rsidR="006D3667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88735F">
      <w:rPr>
        <w:rStyle w:val="PageNumber"/>
        <w:noProof/>
      </w:rPr>
      <w:t>3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88735F">
      <w:rPr>
        <w:rStyle w:val="PageNumber"/>
        <w:noProof/>
      </w:rPr>
      <w:t>4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1C7"/>
    <w:multiLevelType w:val="hybridMultilevel"/>
    <w:tmpl w:val="6CC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306"/>
    <w:multiLevelType w:val="hybridMultilevel"/>
    <w:tmpl w:val="4508C282"/>
    <w:lvl w:ilvl="0" w:tplc="94FAE7DA">
      <w:numFmt w:val="decimal"/>
      <w:lvlText w:val="%1"/>
      <w:lvlJc w:val="left"/>
      <w:pPr>
        <w:ind w:left="288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A14"/>
    <w:multiLevelType w:val="hybridMultilevel"/>
    <w:tmpl w:val="4B580858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232C0"/>
    <w:multiLevelType w:val="hybridMultilevel"/>
    <w:tmpl w:val="C4BE2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1E6D"/>
    <w:multiLevelType w:val="hybridMultilevel"/>
    <w:tmpl w:val="69961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0CC9"/>
    <w:multiLevelType w:val="hybridMultilevel"/>
    <w:tmpl w:val="397A5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20144"/>
    <w:multiLevelType w:val="hybridMultilevel"/>
    <w:tmpl w:val="CEFC5012"/>
    <w:lvl w:ilvl="0" w:tplc="954A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329E3"/>
    <w:rsid w:val="00041317"/>
    <w:rsid w:val="00056740"/>
    <w:rsid w:val="000603C7"/>
    <w:rsid w:val="00090A91"/>
    <w:rsid w:val="000C0191"/>
    <w:rsid w:val="001448A9"/>
    <w:rsid w:val="00184F0A"/>
    <w:rsid w:val="002179F2"/>
    <w:rsid w:val="0024064D"/>
    <w:rsid w:val="00332982"/>
    <w:rsid w:val="0034317F"/>
    <w:rsid w:val="00393C70"/>
    <w:rsid w:val="003A2C82"/>
    <w:rsid w:val="003B149C"/>
    <w:rsid w:val="003D0412"/>
    <w:rsid w:val="004053AD"/>
    <w:rsid w:val="00474AB0"/>
    <w:rsid w:val="00474D03"/>
    <w:rsid w:val="004845BD"/>
    <w:rsid w:val="004905A6"/>
    <w:rsid w:val="004F549C"/>
    <w:rsid w:val="0050333A"/>
    <w:rsid w:val="0062351A"/>
    <w:rsid w:val="00630B42"/>
    <w:rsid w:val="00643938"/>
    <w:rsid w:val="00674D6B"/>
    <w:rsid w:val="00693804"/>
    <w:rsid w:val="006D3667"/>
    <w:rsid w:val="00707787"/>
    <w:rsid w:val="007501CB"/>
    <w:rsid w:val="00776763"/>
    <w:rsid w:val="007A55FF"/>
    <w:rsid w:val="008519FA"/>
    <w:rsid w:val="00862F1C"/>
    <w:rsid w:val="008711C1"/>
    <w:rsid w:val="0088735F"/>
    <w:rsid w:val="008A59AE"/>
    <w:rsid w:val="008C1A31"/>
    <w:rsid w:val="008E4DCD"/>
    <w:rsid w:val="009105EC"/>
    <w:rsid w:val="009123B8"/>
    <w:rsid w:val="00923702"/>
    <w:rsid w:val="009820AE"/>
    <w:rsid w:val="009A0041"/>
    <w:rsid w:val="009C408E"/>
    <w:rsid w:val="009C5855"/>
    <w:rsid w:val="009D26C9"/>
    <w:rsid w:val="00A53B7A"/>
    <w:rsid w:val="00A61B09"/>
    <w:rsid w:val="00AC61B9"/>
    <w:rsid w:val="00BB5701"/>
    <w:rsid w:val="00BC0BE9"/>
    <w:rsid w:val="00BD055E"/>
    <w:rsid w:val="00C76895"/>
    <w:rsid w:val="00CE0B79"/>
    <w:rsid w:val="00D636D8"/>
    <w:rsid w:val="00DB6B17"/>
    <w:rsid w:val="00DC4311"/>
    <w:rsid w:val="00DE0429"/>
    <w:rsid w:val="00DF3657"/>
    <w:rsid w:val="00E77AF0"/>
    <w:rsid w:val="00E83196"/>
    <w:rsid w:val="00EA444E"/>
    <w:rsid w:val="00EB4F28"/>
    <w:rsid w:val="00EC2C3D"/>
    <w:rsid w:val="00EF36CB"/>
    <w:rsid w:val="00F01727"/>
    <w:rsid w:val="00F0752E"/>
    <w:rsid w:val="00F35BD4"/>
    <w:rsid w:val="00F50F58"/>
    <w:rsid w:val="00F93925"/>
    <w:rsid w:val="00FE47D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75071E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166C-A85D-4871-B5DE-03B8CBFB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Olsen, Marc</cp:lastModifiedBy>
  <cp:revision>3</cp:revision>
  <cp:lastPrinted>2009-08-14T00:25:00Z</cp:lastPrinted>
  <dcterms:created xsi:type="dcterms:W3CDTF">2017-09-20T22:05:00Z</dcterms:created>
  <dcterms:modified xsi:type="dcterms:W3CDTF">2017-09-20T22:47:00Z</dcterms:modified>
</cp:coreProperties>
</file>