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8A" w:rsidRDefault="00D37787" w:rsidP="009F6BE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.4pt;margin-top:3.85pt;width:308.45pt;height:41.75pt;z-index:251670528;mso-width-relative:margin;mso-height-relative:margin">
            <v:textbox>
              <w:txbxContent>
                <w:p w:rsidR="001D6111" w:rsidRPr="001A2C8A" w:rsidRDefault="001D6111" w:rsidP="001A2C8A">
                  <w:pPr>
                    <w:rPr>
                      <w:u w:val="single"/>
                    </w:rPr>
                  </w:pPr>
                  <w:r w:rsidRPr="001A2C8A">
                    <w:rPr>
                      <w:i/>
                      <w:u w:val="single"/>
                    </w:rPr>
                    <w:t>Derivative of a Constant Function</w:t>
                  </w:r>
                </w:p>
                <w:p w:rsidR="001D6111" w:rsidRDefault="001D6111" w:rsidP="001A2C8A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has a constant value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=c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df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=0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1D6111" w:rsidRDefault="001D6111"/>
              </w:txbxContent>
            </v:textbox>
          </v:shape>
        </w:pict>
      </w:r>
    </w:p>
    <w:p w:rsidR="00723C7F" w:rsidRDefault="00723C7F" w:rsidP="009F6BE9"/>
    <w:p w:rsidR="001A2C8A" w:rsidRDefault="001A2C8A" w:rsidP="009F6BE9"/>
    <w:p w:rsidR="001A2C8A" w:rsidRDefault="001A2C8A" w:rsidP="009F6BE9"/>
    <w:p w:rsidR="000A01E3" w:rsidRPr="00CB57F0" w:rsidRDefault="00F759CD" w:rsidP="009F6BE9">
      <w:pPr>
        <w:rPr>
          <w:rFonts w:eastAsiaTheme="minorEastAsia"/>
        </w:rPr>
      </w:pPr>
      <w:r>
        <w:rPr>
          <w:rFonts w:eastAsiaTheme="minorEastAsia"/>
          <w:u w:val="single"/>
        </w:rPr>
        <w:t>Proof</w:t>
      </w:r>
      <w:r w:rsidR="00CB57F0">
        <w:rPr>
          <w:rFonts w:eastAsiaTheme="minorEastAsia"/>
          <w:u w:val="single"/>
        </w:rPr>
        <w:t xml:space="preserve">: </w:t>
      </w:r>
      <w:r w:rsidR="00CB57F0">
        <w:rPr>
          <w:rFonts w:eastAsiaTheme="minorEastAsia"/>
        </w:rPr>
        <w:t>Relies on properties of Limits</w:t>
      </w:r>
    </w:p>
    <w:p w:rsidR="00C568C5" w:rsidRPr="00C568C5" w:rsidRDefault="00C568C5" w:rsidP="009F6BE9">
      <w:pPr>
        <w:rPr>
          <w:rFonts w:eastAsiaTheme="minorEastAsia"/>
        </w:rPr>
      </w:pPr>
    </w:p>
    <w:p w:rsidR="00C568C5" w:rsidRDefault="00C568C5" w:rsidP="009F6BE9">
      <w:pPr>
        <w:rPr>
          <w:rFonts w:eastAsiaTheme="minorEastAsia"/>
        </w:rPr>
      </w:pPr>
    </w:p>
    <w:p w:rsidR="00421A10" w:rsidRPr="00C568C5" w:rsidRDefault="00D37787" w:rsidP="009F6BE9">
      <w:pPr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447.55pt;margin-top:.45pt;width:0;height:236.75pt;z-index:251687936" o:connectortype="straight"/>
        </w:pict>
      </w:r>
      <w:r w:rsidR="00421A10">
        <w:rPr>
          <w:rFonts w:eastAsiaTheme="minorEastAsia"/>
        </w:rPr>
        <w:t xml:space="preserve">      </w:t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CB57F0">
        <w:rPr>
          <w:rFonts w:eastAsiaTheme="minorEastAsia"/>
        </w:rPr>
        <w:t xml:space="preserve">   </w:t>
      </w:r>
      <w:r w:rsidR="00CB57F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f(x)</m:t>
        </m:r>
      </m:oMath>
      <w:r w:rsidR="00421A10">
        <w:rPr>
          <w:rFonts w:eastAsiaTheme="minorEastAsia"/>
        </w:rPr>
        <w:t xml:space="preserve">             </w:t>
      </w:r>
      <m:oMath>
        <m:r>
          <w:rPr>
            <w:rFonts w:ascii="Cambria Math" w:eastAsiaTheme="minorEastAsia" w:hAnsi="Cambria Math"/>
          </w:rPr>
          <m:t>f'(x)</m:t>
        </m:r>
      </m:oMath>
    </w:p>
    <w:p w:rsidR="00177400" w:rsidRDefault="00D37787" w:rsidP="00177400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58" type="#_x0000_t32" style="position:absolute;margin-left:395.7pt;margin-top:10.35pt;width:110.9pt;height:0;z-index:251686912" o:connectortype="straight"/>
        </w:pict>
      </w:r>
      <w:r w:rsidR="00421A10">
        <w:rPr>
          <w:rFonts w:eastAsiaTheme="minorEastAsia"/>
        </w:rPr>
        <w:t xml:space="preserve">                                                                                                                                     </w:t>
      </w:r>
    </w:p>
    <w:p w:rsidR="00177400" w:rsidRDefault="00177400" w:rsidP="00177400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proofErr w:type="gramStart"/>
      <w:r>
        <w:rPr>
          <w:rFonts w:eastAsiaTheme="minorEastAsia"/>
          <w:u w:val="single"/>
        </w:rPr>
        <w:t>2</w:t>
      </w:r>
      <w:r>
        <w:rPr>
          <w:rFonts w:eastAsiaTheme="minorEastAsia"/>
        </w:rPr>
        <w:t xml:space="preserve">  Find</w:t>
      </w:r>
      <w:proofErr w:type="gramEnd"/>
      <w:r>
        <w:rPr>
          <w:rFonts w:eastAsiaTheme="minorEastAsia"/>
        </w:rPr>
        <w:t xml:space="preserve">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 </w:t>
      </w:r>
    </w:p>
    <w:p w:rsidR="00177400" w:rsidRDefault="00177400" w:rsidP="00177400">
      <w:pPr>
        <w:rPr>
          <w:rFonts w:eastAsiaTheme="minorEastAsia"/>
        </w:rPr>
      </w:pPr>
    </w:p>
    <w:p w:rsidR="00177400" w:rsidRDefault="00177400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</w:p>
    <w:p w:rsidR="00177400" w:rsidRDefault="00E53E10" w:rsidP="00177400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proofErr w:type="gramStart"/>
      <w:r>
        <w:rPr>
          <w:rFonts w:eastAsiaTheme="minorEastAsia"/>
          <w:u w:val="single"/>
        </w:rPr>
        <w:t>3</w:t>
      </w:r>
      <w:r>
        <w:rPr>
          <w:rFonts w:eastAsiaTheme="minorEastAsia"/>
        </w:rPr>
        <w:t xml:space="preserve">  Find</w:t>
      </w:r>
      <w:proofErr w:type="gramEnd"/>
      <w:r>
        <w:rPr>
          <w:rFonts w:eastAsiaTheme="minorEastAsia"/>
        </w:rPr>
        <w:t xml:space="preserve">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=5x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E53E10" w:rsidRDefault="00E53E10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</w:p>
    <w:p w:rsidR="00177400" w:rsidRDefault="00177400" w:rsidP="00177400">
      <w:pPr>
        <w:rPr>
          <w:rFonts w:eastAsiaTheme="minorEastAsia"/>
        </w:rPr>
      </w:pPr>
    </w:p>
    <w:p w:rsidR="00177400" w:rsidRDefault="00177400" w:rsidP="00177400">
      <w:pPr>
        <w:rPr>
          <w:rFonts w:eastAsiaTheme="minorEastAsia"/>
        </w:rPr>
      </w:pPr>
      <w:proofErr w:type="gramStart"/>
      <w:r w:rsidRPr="004626D2">
        <w:rPr>
          <w:rFonts w:eastAsiaTheme="minorEastAsia"/>
          <w:u w:val="single"/>
        </w:rPr>
        <w:t>Ex</w:t>
      </w:r>
      <w:r w:rsidR="00E53E10">
        <w:rPr>
          <w:rFonts w:eastAsiaTheme="minorEastAsia"/>
          <w:u w:val="single"/>
        </w:rPr>
        <w:t>4</w:t>
      </w:r>
      <w:r>
        <w:rPr>
          <w:rFonts w:eastAsiaTheme="minorEastAsia"/>
        </w:rPr>
        <w:t xml:space="preserve">  </w:t>
      </w:r>
      <w:r w:rsidRPr="004626D2"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 </w:t>
      </w:r>
    </w:p>
    <w:p w:rsidR="00177400" w:rsidRDefault="00177400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</w:p>
    <w:p w:rsidR="00CB57F0" w:rsidRDefault="00CB57F0" w:rsidP="00177400">
      <w:pPr>
        <w:rPr>
          <w:rFonts w:eastAsiaTheme="minorEastAsia"/>
        </w:rPr>
      </w:pPr>
    </w:p>
    <w:p w:rsidR="00CB57F0" w:rsidRDefault="00E53E10" w:rsidP="00177400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proofErr w:type="gramStart"/>
      <w:r>
        <w:rPr>
          <w:rFonts w:eastAsiaTheme="minorEastAsia"/>
          <w:u w:val="single"/>
        </w:rPr>
        <w:t>5</w:t>
      </w:r>
      <w:r>
        <w:rPr>
          <w:rFonts w:eastAsiaTheme="minorEastAsia"/>
        </w:rPr>
        <w:t xml:space="preserve">  Find</w:t>
      </w:r>
      <w:proofErr w:type="gramEnd"/>
      <w:r>
        <w:rPr>
          <w:rFonts w:eastAsiaTheme="minorEastAsia"/>
        </w:rPr>
        <w:t xml:space="preserve">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E53E10" w:rsidRDefault="00E53E10" w:rsidP="00177400">
      <w:pPr>
        <w:rPr>
          <w:rFonts w:eastAsiaTheme="minorEastAsia"/>
        </w:rPr>
      </w:pPr>
    </w:p>
    <w:p w:rsidR="00177400" w:rsidRDefault="00177400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</w:p>
    <w:p w:rsidR="00177400" w:rsidRDefault="00177400" w:rsidP="00177400">
      <w:pPr>
        <w:rPr>
          <w:rFonts w:eastAsiaTheme="minorEastAsia"/>
        </w:rPr>
      </w:pPr>
      <w:r w:rsidRPr="004626D2">
        <w:rPr>
          <w:rFonts w:eastAsiaTheme="minorEastAsia"/>
          <w:u w:val="single"/>
        </w:rPr>
        <w:t>Ex</w:t>
      </w:r>
      <w:r>
        <w:rPr>
          <w:rFonts w:eastAsiaTheme="minorEastAsia"/>
          <w:u w:val="single"/>
        </w:rPr>
        <w:t xml:space="preserve"> </w:t>
      </w:r>
      <w:proofErr w:type="gramStart"/>
      <w:r w:rsidR="00E53E10">
        <w:rPr>
          <w:rFonts w:eastAsiaTheme="minorEastAsia"/>
          <w:u w:val="single"/>
        </w:rPr>
        <w:t>6</w:t>
      </w:r>
      <w:r>
        <w:rPr>
          <w:rFonts w:eastAsiaTheme="minorEastAsia"/>
        </w:rPr>
        <w:t xml:space="preserve">  </w:t>
      </w:r>
      <w:r w:rsidRPr="004626D2">
        <w:rPr>
          <w:rFonts w:eastAsiaTheme="minorEastAsia"/>
        </w:rPr>
        <w:t>Find</w:t>
      </w:r>
      <w:proofErr w:type="gramEnd"/>
      <w:r>
        <w:rPr>
          <w:rFonts w:eastAsiaTheme="minorEastAsia"/>
        </w:rPr>
        <w:t xml:space="preserve">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 </w:t>
      </w:r>
    </w:p>
    <w:p w:rsidR="00177400" w:rsidRPr="00C568C5" w:rsidRDefault="00177400" w:rsidP="00177400">
      <w:pPr>
        <w:rPr>
          <w:rFonts w:eastAsiaTheme="minorEastAsia"/>
        </w:rPr>
      </w:pPr>
    </w:p>
    <w:p w:rsidR="00C568C5" w:rsidRDefault="00C568C5" w:rsidP="00177400">
      <w:pPr>
        <w:rPr>
          <w:rFonts w:eastAsiaTheme="minorEastAsia"/>
        </w:rPr>
      </w:pPr>
    </w:p>
    <w:p w:rsidR="00C568C5" w:rsidRDefault="00C568C5" w:rsidP="00177400">
      <w:pPr>
        <w:rPr>
          <w:rFonts w:eastAsiaTheme="minorEastAsia"/>
        </w:rPr>
      </w:pPr>
    </w:p>
    <w:p w:rsidR="00C568C5" w:rsidRDefault="00C568C5" w:rsidP="00177400">
      <w:pPr>
        <w:rPr>
          <w:rFonts w:eastAsiaTheme="minorEastAsia"/>
        </w:rPr>
      </w:pPr>
    </w:p>
    <w:p w:rsidR="00C568C5" w:rsidRPr="00C568C5" w:rsidRDefault="00C568C5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  <w:r>
        <w:rPr>
          <w:rFonts w:eastAsiaTheme="minorEastAsia"/>
        </w:rPr>
        <w:t xml:space="preserve">Ex 7 </w:t>
      </w:r>
      <w:r>
        <w:rPr>
          <w:rFonts w:eastAsiaTheme="minorEastAsia"/>
          <w:u w:val="single"/>
        </w:rPr>
        <w:t xml:space="preserve">Ex </w:t>
      </w:r>
      <w:proofErr w:type="gramStart"/>
      <w:r>
        <w:rPr>
          <w:rFonts w:eastAsiaTheme="minorEastAsia"/>
          <w:u w:val="single"/>
        </w:rPr>
        <w:t>2</w:t>
      </w:r>
      <w:r>
        <w:rPr>
          <w:rFonts w:eastAsiaTheme="minorEastAsia"/>
        </w:rPr>
        <w:t xml:space="preserve">  Find</w:t>
      </w:r>
      <w:proofErr w:type="gramEnd"/>
      <w:r>
        <w:rPr>
          <w:rFonts w:eastAsiaTheme="minorEastAsia"/>
        </w:rPr>
        <w:t xml:space="preserve">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E53E10" w:rsidRDefault="00E53E10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</w:p>
    <w:p w:rsidR="00C568C5" w:rsidRDefault="00C568C5" w:rsidP="00177400">
      <w:pPr>
        <w:rPr>
          <w:rFonts w:eastAsiaTheme="minorEastAsia"/>
        </w:rPr>
      </w:pPr>
    </w:p>
    <w:p w:rsidR="00C568C5" w:rsidRDefault="00C568C5" w:rsidP="00177400">
      <w:pPr>
        <w:rPr>
          <w:rFonts w:eastAsiaTheme="minorEastAsia"/>
        </w:rPr>
      </w:pPr>
    </w:p>
    <w:p w:rsidR="00C568C5" w:rsidRDefault="00C568C5" w:rsidP="00177400">
      <w:pPr>
        <w:rPr>
          <w:rFonts w:eastAsiaTheme="minorEastAsia"/>
        </w:rPr>
      </w:pPr>
    </w:p>
    <w:p w:rsidR="00E53E10" w:rsidRDefault="00E53E10" w:rsidP="00177400">
      <w:pPr>
        <w:rPr>
          <w:rFonts w:eastAsiaTheme="minorEastAsia"/>
        </w:rPr>
      </w:pPr>
    </w:p>
    <w:p w:rsidR="00F759CD" w:rsidRDefault="00177400" w:rsidP="009F6BE9">
      <w:pPr>
        <w:rPr>
          <w:rFonts w:eastAsiaTheme="minorEastAsia"/>
        </w:rPr>
      </w:pPr>
      <w:r>
        <w:rPr>
          <w:rFonts w:eastAsiaTheme="minorEastAsia"/>
        </w:rPr>
        <w:t xml:space="preserve">Guess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.  For </w:t>
      </w:r>
      <m:oMath>
        <m:r>
          <w:rPr>
            <w:rFonts w:ascii="Cambria Math" w:eastAsiaTheme="minorEastAsia" w:hAnsi="Cambria Math"/>
          </w:rPr>
          <m:t>nϵ</m:t>
        </m:r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  <w:r w:rsidR="00E53E10">
        <w:rPr>
          <w:rFonts w:eastAsiaTheme="minorEastAsia"/>
        </w:rPr>
        <w:t xml:space="preserve"> Ans: __________</w:t>
      </w:r>
    </w:p>
    <w:p w:rsidR="00E53E10" w:rsidRDefault="00E53E10" w:rsidP="009F6BE9"/>
    <w:p w:rsidR="00177400" w:rsidRDefault="00E53E10" w:rsidP="009F6BE9">
      <w:pPr>
        <w:rPr>
          <w:rFonts w:eastAsiaTheme="minorEastAsia"/>
        </w:rPr>
      </w:pPr>
      <w:r>
        <w:t xml:space="preserve">Guess the derivative of </w:t>
      </w:r>
      <m:oMath>
        <m:r>
          <w:rPr>
            <w:rFonts w:ascii="Cambria Math" w:hAnsi="Cambria Math"/>
          </w:rPr>
          <m:t>c∙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  </w:t>
      </w:r>
      <w:proofErr w:type="spellStart"/>
      <w:r>
        <w:rPr>
          <w:rFonts w:eastAsiaTheme="minorEastAsia"/>
        </w:rPr>
        <w:t>Ans</w:t>
      </w:r>
      <w:proofErr w:type="spellEnd"/>
      <w:r>
        <w:rPr>
          <w:rFonts w:eastAsiaTheme="minorEastAsia"/>
        </w:rPr>
        <w:t>:  _____________</w:t>
      </w:r>
    </w:p>
    <w:p w:rsidR="00E53E10" w:rsidRDefault="00E53E10" w:rsidP="009F6BE9">
      <w:pPr>
        <w:rPr>
          <w:rFonts w:eastAsiaTheme="minorEastAsia"/>
        </w:rPr>
      </w:pPr>
    </w:p>
    <w:p w:rsidR="00E53E10" w:rsidRDefault="00E53E10" w:rsidP="009F6BE9">
      <w:pPr>
        <w:rPr>
          <w:rFonts w:eastAsiaTheme="minorEastAsia"/>
        </w:rPr>
      </w:pPr>
      <w:r>
        <w:rPr>
          <w:rFonts w:eastAsiaTheme="minorEastAsia"/>
        </w:rPr>
        <w:t xml:space="preserve">Guess the derivative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+g(x)</m:t>
        </m:r>
      </m:oMath>
      <w:r>
        <w:rPr>
          <w:rFonts w:eastAsiaTheme="minorEastAsia"/>
        </w:rPr>
        <w:t xml:space="preserve">     Ans:   ______________</w:t>
      </w:r>
    </w:p>
    <w:p w:rsidR="00E53E10" w:rsidRPr="00F759CD" w:rsidRDefault="00E53E10" w:rsidP="009F6BE9"/>
    <w:p w:rsidR="001A2C8A" w:rsidRDefault="00D37787" w:rsidP="009F6BE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44" type="#_x0000_t202" style="position:absolute;margin-left:0;margin-top:6.45pt;width:304.75pt;height:73.6pt;z-index:251672576;mso-position-horizontal:left;mso-width-relative:margin;mso-height-relative:margin">
            <v:textbox>
              <w:txbxContent>
                <w:p w:rsidR="001D6111" w:rsidRPr="001A2C8A" w:rsidRDefault="001D6111" w:rsidP="001A2C8A">
                  <w:pPr>
                    <w:rPr>
                      <w:rFonts w:eastAsiaTheme="minorEastAsia"/>
                      <w:u w:val="single"/>
                    </w:rPr>
                  </w:pPr>
                  <w:r w:rsidRPr="001A2C8A">
                    <w:rPr>
                      <w:i/>
                      <w:u w:val="single"/>
                    </w:rPr>
                    <w:t xml:space="preserve">Power Rule for Positive and </w:t>
                  </w:r>
                  <w:r w:rsidRPr="001A2C8A">
                    <w:rPr>
                      <w:rFonts w:eastAsiaTheme="minorEastAsia"/>
                      <w:i/>
                      <w:u w:val="single"/>
                    </w:rPr>
                    <w:t>Negative</w:t>
                  </w:r>
                  <w:r w:rsidRPr="001A2C8A">
                    <w:rPr>
                      <w:i/>
                      <w:u w:val="single"/>
                    </w:rPr>
                    <w:t xml:space="preserve"> Integers</w:t>
                  </w:r>
                  <w:r w:rsidRPr="001A2C8A">
                    <w:rPr>
                      <w:rFonts w:eastAsiaTheme="minorEastAsia"/>
                      <w:i/>
                      <w:u w:val="single"/>
                    </w:rPr>
                    <w:t xml:space="preserve"> </w:t>
                  </w:r>
                </w:p>
                <w:p w:rsidR="001D6111" w:rsidRDefault="001D6111" w:rsidP="001A2C8A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 xml:space="preserve"> is a positive integer, </w:t>
                  </w:r>
                  <w:proofErr w:type="gramStart"/>
                  <w:r>
                    <w:rPr>
                      <w:rFonts w:eastAsiaTheme="minorEastAsia"/>
                    </w:rPr>
                    <w:t xml:space="preserve">then </w:t>
                  </w:r>
                  <w:proofErr w:type="gramEnd"/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=n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1D6111" w:rsidRDefault="001D6111" w:rsidP="001A2C8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 xml:space="preserve"> is a negative integer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x≠0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=n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sup>
                    </m:sSup>
                  </m:oMath>
                </w:p>
                <w:p w:rsidR="001D6111" w:rsidRDefault="001D6111" w:rsidP="001A2C8A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Note: The rule works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n, n≠0</m:t>
                    </m:r>
                  </m:oMath>
                  <w:r>
                    <w:rPr>
                      <w:rFonts w:eastAsiaTheme="minorEastAsia"/>
                    </w:rPr>
                    <w:t xml:space="preserve"> which we’ll see in Sec 3.7.</w:t>
                  </w:r>
                </w:p>
                <w:p w:rsidR="001D6111" w:rsidRDefault="001D6111"/>
              </w:txbxContent>
            </v:textbox>
          </v:shape>
        </w:pict>
      </w:r>
    </w:p>
    <w:p w:rsidR="001A2C8A" w:rsidRDefault="001A2C8A" w:rsidP="009F6BE9">
      <w:pPr>
        <w:rPr>
          <w:rFonts w:eastAsiaTheme="minorEastAsia"/>
        </w:rPr>
      </w:pPr>
    </w:p>
    <w:p w:rsidR="001A2C8A" w:rsidRDefault="001A2C8A" w:rsidP="009F6BE9">
      <w:pPr>
        <w:rPr>
          <w:rFonts w:eastAsiaTheme="minorEastAsia"/>
        </w:rPr>
      </w:pPr>
    </w:p>
    <w:p w:rsidR="001A2C8A" w:rsidRDefault="001A2C8A" w:rsidP="009F6BE9">
      <w:pPr>
        <w:rPr>
          <w:rFonts w:eastAsiaTheme="minorEastAsia"/>
        </w:rPr>
      </w:pPr>
    </w:p>
    <w:p w:rsidR="001A2C8A" w:rsidRDefault="001A2C8A" w:rsidP="009F6BE9">
      <w:pPr>
        <w:rPr>
          <w:rFonts w:eastAsiaTheme="minorEastAsia"/>
        </w:rPr>
      </w:pPr>
    </w:p>
    <w:p w:rsidR="001A2C8A" w:rsidRDefault="001A2C8A" w:rsidP="009F6BE9">
      <w:pPr>
        <w:rPr>
          <w:rFonts w:eastAsiaTheme="minorEastAsia"/>
        </w:rPr>
      </w:pPr>
    </w:p>
    <w:p w:rsidR="00D475FD" w:rsidRDefault="00D475FD" w:rsidP="009F6BE9">
      <w:pPr>
        <w:rPr>
          <w:rFonts w:eastAsiaTheme="minorEastAsia"/>
        </w:rPr>
      </w:pPr>
      <w:r>
        <w:rPr>
          <w:rFonts w:eastAsiaTheme="minorEastAsia"/>
          <w:u w:val="single"/>
        </w:rPr>
        <w:t>Proof</w:t>
      </w:r>
      <w:r>
        <w:rPr>
          <w:rFonts w:eastAsiaTheme="minorEastAsia"/>
        </w:rPr>
        <w:t xml:space="preserve"> (in book, see pg </w:t>
      </w:r>
      <w:r w:rsidR="002000C6">
        <w:rPr>
          <w:rFonts w:eastAsiaTheme="minorEastAsia"/>
        </w:rPr>
        <w:t>128</w:t>
      </w:r>
      <w:r>
        <w:rPr>
          <w:rFonts w:eastAsiaTheme="minorEastAsia"/>
        </w:rPr>
        <w:t>)</w:t>
      </w:r>
    </w:p>
    <w:p w:rsidR="00421A10" w:rsidRDefault="00D37787" w:rsidP="00C568C5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lastRenderedPageBreak/>
        <w:pict>
          <v:shape id="_x0000_s1045" type="#_x0000_t202" style="position:absolute;margin-left:-15.85pt;margin-top:5.8pt;width:286.3pt;height:61.6pt;z-index:251674624;mso-width-relative:margin;mso-height-relative:margin">
            <v:textbox style="mso-next-textbox:#_x0000_s1045">
              <w:txbxContent>
                <w:p w:rsidR="001D6111" w:rsidRPr="00EA0711" w:rsidRDefault="001D6111" w:rsidP="00EA0711">
                  <w:pPr>
                    <w:rPr>
                      <w:rFonts w:eastAsiaTheme="minorEastAsia"/>
                      <w:u w:val="single"/>
                    </w:rPr>
                  </w:pPr>
                  <w:r w:rsidRPr="00EA0711">
                    <w:rPr>
                      <w:rFonts w:eastAsiaTheme="minorEastAsia"/>
                      <w:i/>
                      <w:u w:val="single"/>
                    </w:rPr>
                    <w:t>Constant Multiple Rule</w:t>
                  </w:r>
                </w:p>
                <w:p w:rsidR="001D6111" w:rsidRDefault="001D6111" w:rsidP="00EA07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is a differentiable function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is a constant, then       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cf(x)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=c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df(x)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1D6111" w:rsidRDefault="001D6111"/>
              </w:txbxContent>
            </v:textbox>
          </v:shape>
        </w:pict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421A10">
        <w:rPr>
          <w:rFonts w:eastAsiaTheme="minorEastAsia"/>
        </w:rPr>
        <w:tab/>
      </w:r>
      <w:r w:rsidR="00CB57F0">
        <w:rPr>
          <w:rFonts w:eastAsiaTheme="minorEastAsia"/>
        </w:rPr>
        <w:t xml:space="preserve">                    </w:t>
      </w:r>
      <w:r w:rsidR="00421A10">
        <w:rPr>
          <w:rFonts w:eastAsiaTheme="minorEastAsia"/>
        </w:rPr>
        <w:t>Proof:</w:t>
      </w:r>
      <w:r w:rsidR="00E53E10">
        <w:rPr>
          <w:rFonts w:eastAsiaTheme="minorEastAsia"/>
        </w:rPr>
        <w:t xml:space="preserve"> </w:t>
      </w:r>
      <w:r w:rsidR="00CB57F0">
        <w:rPr>
          <w:rFonts w:eastAsiaTheme="minorEastAsia"/>
        </w:rPr>
        <w:t xml:space="preserve">Hint: Relies on Limit Laws </w:t>
      </w:r>
      <w:r w:rsidR="00CB57F0">
        <w:rPr>
          <w:rFonts w:eastAsiaTheme="minorEastAsia"/>
        </w:rPr>
        <w:tab/>
      </w:r>
      <w:r w:rsidR="00CB57F0">
        <w:rPr>
          <w:rFonts w:eastAsiaTheme="minorEastAsia"/>
        </w:rPr>
        <w:tab/>
      </w:r>
      <w:r w:rsidR="00CB57F0">
        <w:rPr>
          <w:rFonts w:eastAsiaTheme="minorEastAsia"/>
        </w:rPr>
        <w:tab/>
        <w:t xml:space="preserve">                                                                                                                        </w:t>
      </w: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56112D" w:rsidRDefault="00D37787" w:rsidP="009F6BE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46" type="#_x0000_t202" style="position:absolute;margin-left:-15.85pt;margin-top:11.35pt;width:337.55pt;height:72.35pt;z-index:251667455;mso-width-relative:margin;mso-height-relative:margin">
            <v:textbox style="mso-next-textbox:#_x0000_s1046">
              <w:txbxContent>
                <w:p w:rsidR="001D6111" w:rsidRDefault="001D6111" w:rsidP="00EA07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</w:rPr>
                    <w:t>Derivative Sum Rule</w:t>
                  </w:r>
                  <w:r>
                    <w:rPr>
                      <w:rFonts w:eastAsiaTheme="minorEastAsia"/>
                    </w:rPr>
                    <w:t xml:space="preserve"> </w:t>
                  </w:r>
                </w:p>
                <w:p w:rsidR="001D6111" w:rsidRDefault="001D6111" w:rsidP="00EA07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oMath>
                  <w:r>
                    <w:rPr>
                      <w:rFonts w:eastAsiaTheme="minorEastAsia"/>
                    </w:rPr>
                    <w:t xml:space="preserve"> are functions </w:t>
                  </w:r>
                  <w:proofErr w:type="gramStart"/>
                  <w:r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then their sum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u+v</m:t>
                    </m:r>
                  </m:oMath>
                  <w:r>
                    <w:rPr>
                      <w:rFonts w:eastAsiaTheme="minorEastAsia"/>
                    </w:rPr>
                    <w:t xml:space="preserve"> is differentiable at every point where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oMath>
                  <w:r>
                    <w:rPr>
                      <w:rFonts w:eastAsiaTheme="minorEastAsia"/>
                    </w:rPr>
                    <w:t xml:space="preserve"> are differentiable.  At such points, we have</w:t>
                  </w:r>
                </w:p>
                <w:p w:rsidR="001D6111" w:rsidRDefault="00D37787" w:rsidP="00EA0711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u+v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</m:oMath>
                  <w:r w:rsidR="001D6111">
                    <w:rPr>
                      <w:rFonts w:eastAsiaTheme="minorEastAsia"/>
                    </w:rPr>
                    <w:t xml:space="preserve"> </w:t>
                  </w:r>
                </w:p>
                <w:p w:rsidR="001D6111" w:rsidRDefault="001D6111"/>
              </w:txbxContent>
            </v:textbox>
          </v:shape>
        </w:pict>
      </w:r>
    </w:p>
    <w:p w:rsidR="00EA0711" w:rsidRDefault="00CB57F0" w:rsidP="009F6BE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Proof:</w:t>
      </w:r>
      <w:r w:rsidR="00E53E10">
        <w:rPr>
          <w:rFonts w:eastAsiaTheme="minorEastAsia"/>
        </w:rPr>
        <w:t xml:space="preserve"> </w:t>
      </w:r>
      <w:r>
        <w:rPr>
          <w:rFonts w:eastAsiaTheme="minorEastAsia"/>
        </w:rPr>
        <w:t>Hint: Relies on Limit Laws</w:t>
      </w:r>
    </w:p>
    <w:p w:rsidR="00C568C5" w:rsidRDefault="00CB57F0" w:rsidP="00C568C5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</w:t>
      </w: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C568C5" w:rsidRDefault="00C568C5" w:rsidP="00C568C5">
      <w:pPr>
        <w:rPr>
          <w:rFonts w:eastAsiaTheme="minorEastAsia"/>
        </w:rPr>
      </w:pPr>
    </w:p>
    <w:p w:rsidR="00421A10" w:rsidRPr="00DA0DC7" w:rsidRDefault="0082757C" w:rsidP="00C568C5">
      <w:pPr>
        <w:rPr>
          <w:rFonts w:eastAsiaTheme="minorEastAsia"/>
        </w:rPr>
      </w:pPr>
      <w:r>
        <w:rPr>
          <w:rFonts w:eastAsiaTheme="minorEastAsia"/>
          <w:u w:val="single"/>
        </w:rPr>
        <w:t>Note:</w:t>
      </w:r>
      <w:r>
        <w:rPr>
          <w:rFonts w:eastAsiaTheme="minorEastAsia"/>
        </w:rPr>
        <w:t xml:space="preserve"> These two rules prove that the operator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is a linear operator.</w:t>
      </w:r>
      <w:r>
        <w:rPr>
          <w:rFonts w:eastAsiaTheme="minorEastAsia"/>
        </w:rPr>
        <w:tab/>
        <w:t xml:space="preserve">              </w:t>
      </w:r>
      <w:r>
        <w:rPr>
          <w:rFonts w:eastAsiaTheme="minorEastAsia"/>
        </w:rPr>
        <w:tab/>
      </w:r>
    </w:p>
    <w:p w:rsidR="00B57B68" w:rsidRDefault="00B57B68" w:rsidP="0056112D">
      <w:pPr>
        <w:rPr>
          <w:rFonts w:eastAsiaTheme="minorEastAsia"/>
          <w:u w:val="single"/>
        </w:rPr>
      </w:pPr>
    </w:p>
    <w:p w:rsidR="00C568C5" w:rsidRDefault="00C568C5" w:rsidP="0056112D">
      <w:pPr>
        <w:rPr>
          <w:rFonts w:eastAsiaTheme="minorEastAsia"/>
          <w:u w:val="single"/>
        </w:rPr>
      </w:pPr>
    </w:p>
    <w:p w:rsidR="00EA0711" w:rsidRDefault="0056112D" w:rsidP="0056112D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 w:rsidR="00B57B68">
        <w:rPr>
          <w:rFonts w:eastAsiaTheme="minorEastAsia"/>
          <w:u w:val="single"/>
        </w:rPr>
        <w:t>8</w:t>
      </w:r>
      <w:r>
        <w:rPr>
          <w:rFonts w:eastAsiaTheme="minorEastAsia"/>
        </w:rPr>
        <w:t xml:space="preserve"> Find the derivative of </w:t>
      </w:r>
    </w:p>
    <w:p w:rsidR="00EA0711" w:rsidRDefault="00EA0711" w:rsidP="00EA071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=2π+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57B68" w:rsidRDefault="00B57B68" w:rsidP="00B57B68">
      <w:pPr>
        <w:pStyle w:val="ListParagraph"/>
        <w:rPr>
          <w:rFonts w:eastAsiaTheme="minorEastAsia"/>
        </w:rPr>
      </w:pPr>
    </w:p>
    <w:p w:rsidR="00C568C5" w:rsidRDefault="00C568C5" w:rsidP="00B57B68">
      <w:pPr>
        <w:pStyle w:val="ListParagraph"/>
        <w:rPr>
          <w:rFonts w:eastAsiaTheme="minorEastAsia"/>
        </w:rPr>
      </w:pPr>
    </w:p>
    <w:p w:rsidR="00EA0711" w:rsidRDefault="00EA0711" w:rsidP="00EA071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=2πx</m:t>
        </m:r>
      </m:oMath>
    </w:p>
    <w:p w:rsidR="00B57B68" w:rsidRDefault="00B57B68" w:rsidP="00B57B68">
      <w:pPr>
        <w:rPr>
          <w:rFonts w:eastAsiaTheme="minorEastAsia"/>
        </w:rPr>
      </w:pPr>
    </w:p>
    <w:p w:rsidR="00C568C5" w:rsidRPr="00B57B68" w:rsidRDefault="00C568C5" w:rsidP="00B57B68">
      <w:pPr>
        <w:rPr>
          <w:rFonts w:eastAsiaTheme="minorEastAsia"/>
        </w:rPr>
      </w:pPr>
    </w:p>
    <w:p w:rsidR="00EA0711" w:rsidRDefault="00EA0711" w:rsidP="00EA071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B57B68" w:rsidRDefault="00B57B68" w:rsidP="00B57B68">
      <w:pPr>
        <w:rPr>
          <w:rFonts w:eastAsiaTheme="minorEastAsia"/>
        </w:rPr>
      </w:pPr>
    </w:p>
    <w:p w:rsidR="00C568C5" w:rsidRPr="00B57B68" w:rsidRDefault="00C568C5" w:rsidP="00B57B68">
      <w:pPr>
        <w:rPr>
          <w:rFonts w:eastAsiaTheme="minorEastAsia"/>
        </w:rPr>
      </w:pPr>
    </w:p>
    <w:p w:rsidR="00EA0711" w:rsidRDefault="00EA0711" w:rsidP="00EA0711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EA0711" w:rsidRDefault="00EA0711" w:rsidP="00EA0711">
      <w:pPr>
        <w:rPr>
          <w:rFonts w:eastAsiaTheme="minorEastAsia"/>
        </w:rPr>
      </w:pPr>
    </w:p>
    <w:p w:rsidR="00EA0711" w:rsidRPr="00EA0711" w:rsidRDefault="00EA0711" w:rsidP="00EA0711">
      <w:pPr>
        <w:rPr>
          <w:rFonts w:eastAsiaTheme="minorEastAsia"/>
        </w:rPr>
      </w:pPr>
    </w:p>
    <w:p w:rsidR="00D945A5" w:rsidRDefault="0056112D" w:rsidP="009F6BE9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-0.1</m:t>
        </m:r>
      </m:oMath>
      <w:r w:rsidRPr="00EA0711">
        <w:rPr>
          <w:rFonts w:eastAsiaTheme="minorEastAsia"/>
        </w:rPr>
        <w:t>.</w:t>
      </w:r>
    </w:p>
    <w:p w:rsidR="00EA0711" w:rsidRDefault="00EA0711" w:rsidP="00EA0711">
      <w:pPr>
        <w:rPr>
          <w:rFonts w:eastAsiaTheme="minorEastAsia"/>
        </w:rPr>
      </w:pPr>
    </w:p>
    <w:p w:rsidR="00EA0711" w:rsidRPr="00256FD4" w:rsidRDefault="003628AB" w:rsidP="00EA0711">
      <w:pPr>
        <w:rPr>
          <w:rFonts w:eastAsiaTheme="minorEastAsia"/>
          <w:sz w:val="12"/>
          <w:szCs w:val="12"/>
        </w:rPr>
      </w:pPr>
      <w:proofErr w:type="spellStart"/>
      <w:r w:rsidRPr="00256FD4">
        <w:rPr>
          <w:rFonts w:eastAsiaTheme="minorEastAsia"/>
          <w:sz w:val="12"/>
          <w:szCs w:val="12"/>
        </w:rPr>
        <w:t>Ans</w:t>
      </w:r>
      <w:proofErr w:type="spellEnd"/>
      <w:r w:rsidRPr="00256FD4">
        <w:rPr>
          <w:rFonts w:eastAsiaTheme="minorEastAsia"/>
          <w:sz w:val="12"/>
          <w:szCs w:val="12"/>
        </w:rPr>
        <w:t>:</w:t>
      </w:r>
      <m:oMath>
        <m:r>
          <w:rPr>
            <w:rFonts w:ascii="Cambria Math" w:eastAsiaTheme="minorEastAsia" w:hAnsi="Cambria Math"/>
            <w:sz w:val="12"/>
            <w:szCs w:val="12"/>
          </w:rPr>
          <m:t>a) 0;b) 2π;c)1-</m:t>
        </m:r>
        <m:f>
          <m:f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fPr>
          <m:num>
            <m:r>
              <w:rPr>
                <w:rFonts w:ascii="Cambria Math" w:eastAsiaTheme="minorEastAsia" w:hAnsi="Cambria Math"/>
                <w:sz w:val="12"/>
                <w:szCs w:val="1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12"/>
                <w:szCs w:val="12"/>
              </w:rPr>
              <m:t>3</m:t>
            </m:r>
          </m:den>
        </m:f>
        <m:r>
          <w:rPr>
            <w:rFonts w:ascii="Cambria Math" w:eastAsiaTheme="minorEastAsia" w:hAnsi="Cambria Math"/>
            <w:sz w:val="12"/>
            <w:szCs w:val="12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fPr>
          <m:num>
            <m:r>
              <w:rPr>
                <w:rFonts w:ascii="Cambria Math" w:eastAsiaTheme="minorEastAsia" w:hAnsi="Cambria Math"/>
                <w:sz w:val="12"/>
                <w:szCs w:val="1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2"/>
                    <w:szCs w:val="1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12"/>
            <w:szCs w:val="12"/>
          </w:rPr>
          <m:t>;d)</m:t>
        </m:r>
        <m:f>
          <m:f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fPr>
          <m:num>
            <m:r>
              <w:rPr>
                <w:rFonts w:ascii="Cambria Math" w:eastAsiaTheme="minorEastAsia" w:hAnsi="Cambria Math"/>
                <w:sz w:val="12"/>
                <w:szCs w:val="1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12"/>
                <w:szCs w:val="12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sSupPr>
          <m:e>
            <m:r>
              <w:rPr>
                <w:rFonts w:ascii="Cambria Math" w:eastAsiaTheme="minorEastAsia" w:hAnsi="Cambria Math"/>
                <w:sz w:val="12"/>
                <w:szCs w:val="1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2"/>
                <w:szCs w:val="1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2"/>
                    <w:szCs w:val="1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2"/>
                    <w:szCs w:val="12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12"/>
            <w:szCs w:val="12"/>
          </w:rPr>
          <m:t>;e) 4</m:t>
        </m:r>
        <m:sSup>
          <m:sSupPr>
            <m:ctrlPr>
              <w:rPr>
                <w:rFonts w:ascii="Cambria Math" w:eastAsiaTheme="minorEastAsia" w:hAnsi="Cambria Math"/>
                <w:i/>
                <w:sz w:val="12"/>
                <w:szCs w:val="12"/>
              </w:rPr>
            </m:ctrlPr>
          </m:sSupPr>
          <m:e>
            <m:r>
              <w:rPr>
                <w:rFonts w:ascii="Cambria Math" w:eastAsiaTheme="minorEastAsia" w:hAnsi="Cambria Math"/>
                <w:sz w:val="12"/>
                <w:szCs w:val="1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2"/>
                <w:szCs w:val="12"/>
              </w:rPr>
              <m:t>2</m:t>
            </m:r>
          </m:sup>
        </m:sSup>
        <m:r>
          <w:rPr>
            <w:rFonts w:ascii="Cambria Math" w:eastAsiaTheme="minorEastAsia" w:hAnsi="Cambria Math"/>
            <w:sz w:val="12"/>
            <w:szCs w:val="12"/>
          </w:rPr>
          <m:t>-8x</m:t>
        </m:r>
      </m:oMath>
    </w:p>
    <w:p w:rsidR="002C3D6B" w:rsidRDefault="002C3D6B" w:rsidP="002C3D6B">
      <w:pPr>
        <w:rPr>
          <w:rFonts w:eastAsiaTheme="minorEastAsia"/>
        </w:rPr>
      </w:pPr>
      <w:r>
        <w:rPr>
          <w:rFonts w:eastAsiaTheme="minorEastAsia"/>
          <w:u w:val="single"/>
        </w:rPr>
        <w:t>Ex 3</w:t>
      </w:r>
      <w:r>
        <w:rPr>
          <w:rFonts w:eastAsiaTheme="minorEastAsia"/>
        </w:rPr>
        <w:t xml:space="preserve"> Find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(x-1)</m:t>
        </m:r>
      </m:oMath>
      <w:r>
        <w:rPr>
          <w:rFonts w:eastAsiaTheme="minorEastAsia"/>
        </w:rPr>
        <w:t xml:space="preserve">.  Does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(this could imply the derivative of the products is the product of the </w:t>
      </w:r>
      <w:proofErr w:type="gramStart"/>
      <w:r>
        <w:rPr>
          <w:rFonts w:eastAsiaTheme="minorEastAsia"/>
        </w:rPr>
        <w:t>derivatives!</w:t>
      </w:r>
      <w:proofErr w:type="gramEnd"/>
    </w:p>
    <w:p w:rsidR="00D945A5" w:rsidRDefault="00D945A5" w:rsidP="009F6BE9">
      <w:pPr>
        <w:rPr>
          <w:rFonts w:eastAsiaTheme="minorEastAsia"/>
        </w:rPr>
      </w:pPr>
    </w:p>
    <w:p w:rsidR="00256FD4" w:rsidRDefault="00256FD4" w:rsidP="009F6BE9">
      <w:pPr>
        <w:rPr>
          <w:rFonts w:eastAsiaTheme="minorEastAsia"/>
        </w:rPr>
      </w:pPr>
    </w:p>
    <w:p w:rsidR="00C568C5" w:rsidRPr="002C3D6B" w:rsidRDefault="00C568C5" w:rsidP="009F6BE9">
      <w:pPr>
        <w:rPr>
          <w:rFonts w:eastAsiaTheme="minorEastAsia"/>
        </w:rPr>
      </w:pPr>
    </w:p>
    <w:p w:rsidR="002C3D6B" w:rsidRDefault="002C3D6B" w:rsidP="002C3D6B">
      <w:pPr>
        <w:rPr>
          <w:rFonts w:eastAsiaTheme="minorEastAsia"/>
        </w:rPr>
      </w:pPr>
      <w:r>
        <w:rPr>
          <w:rFonts w:eastAsiaTheme="minorEastAsia"/>
          <w:u w:val="single"/>
        </w:rPr>
        <w:t>Ex 2</w:t>
      </w:r>
      <w:r>
        <w:rPr>
          <w:rFonts w:eastAsiaTheme="minorEastAsia"/>
        </w:rPr>
        <w:t xml:space="preserve"> Find the derivative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+1</m:t>
            </m:r>
          </m:e>
        </m:d>
      </m:oMath>
      <w:r>
        <w:rPr>
          <w:rFonts w:eastAsiaTheme="minorEastAsia"/>
        </w:rPr>
        <w:t>.  (</w:t>
      </w:r>
      <w:proofErr w:type="gramStart"/>
      <w:r>
        <w:rPr>
          <w:rFonts w:eastAsiaTheme="minorEastAsia"/>
        </w:rPr>
        <w:t>multiply</w:t>
      </w:r>
      <w:proofErr w:type="gramEnd"/>
      <w:r>
        <w:rPr>
          <w:rFonts w:eastAsiaTheme="minorEastAsia"/>
        </w:rPr>
        <w:t xml:space="preserve"> out)(</w:t>
      </w:r>
      <w:proofErr w:type="gramStart"/>
      <w:r>
        <w:rPr>
          <w:rFonts w:eastAsiaTheme="minorEastAsia"/>
        </w:rPr>
        <w:t>no</w:t>
      </w:r>
      <w:proofErr w:type="gramEnd"/>
      <w:r>
        <w:rPr>
          <w:rFonts w:eastAsiaTheme="minorEastAsia"/>
        </w:rPr>
        <w:t xml:space="preserve"> product rule yet)</w:t>
      </w:r>
    </w:p>
    <w:p w:rsidR="00DA0DC7" w:rsidRDefault="00DA0DC7" w:rsidP="009F6BE9">
      <w:pPr>
        <w:rPr>
          <w:rFonts w:eastAsiaTheme="minorEastAsia"/>
        </w:rPr>
      </w:pPr>
    </w:p>
    <w:p w:rsidR="002C3D6B" w:rsidRDefault="002C3D6B" w:rsidP="009F6BE9">
      <w:pPr>
        <w:rPr>
          <w:rFonts w:eastAsiaTheme="minorEastAsia"/>
        </w:rPr>
      </w:pPr>
    </w:p>
    <w:p w:rsidR="002C3D6B" w:rsidRDefault="002C3D6B" w:rsidP="009F6BE9">
      <w:pPr>
        <w:rPr>
          <w:rFonts w:eastAsiaTheme="minorEastAsia"/>
        </w:rPr>
      </w:pPr>
    </w:p>
    <w:p w:rsidR="00D3539C" w:rsidRDefault="00D37787" w:rsidP="009F6BE9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47" type="#_x0000_t202" style="position:absolute;margin-left:.4pt;margin-top:11.9pt;width:489.5pt;height:56.6pt;z-index:251678720;mso-width-relative:margin;mso-height-relative:margin">
            <v:textbox style="mso-next-textbox:#_x0000_s1047">
              <w:txbxContent>
                <w:p w:rsidR="001D6111" w:rsidRDefault="001D6111" w:rsidP="00EA0711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i/>
                    </w:rPr>
                    <w:t xml:space="preserve">Derivative of the Natural Exponential Function </w:t>
                  </w:r>
                </w:p>
                <w:p w:rsidR="001D6111" w:rsidRPr="0056112D" w:rsidRDefault="00D37787" w:rsidP="00EA0711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</m:oMath>
                  <w:r w:rsidR="001D6111">
                    <w:rPr>
                      <w:rFonts w:eastAsiaTheme="minorEastAsia"/>
                    </w:rPr>
                    <w:t xml:space="preserve"> </w:t>
                  </w:r>
                  <w:r w:rsidR="001D6111">
                    <w:rPr>
                      <w:rFonts w:eastAsiaTheme="minorEastAsia"/>
                    </w:rPr>
                    <w:tab/>
                  </w:r>
                  <w:r w:rsidR="001D6111">
                    <w:rPr>
                      <w:rFonts w:eastAsiaTheme="minorEastAsia"/>
                    </w:rPr>
                    <w:tab/>
                    <w:t xml:space="preserve">(Proof requires knowledge </w:t>
                  </w:r>
                  <w:proofErr w:type="gramStart"/>
                  <w:r w:rsidR="001D6111">
                    <w:rPr>
                      <w:rFonts w:eastAsiaTheme="minorEastAsia"/>
                    </w:rPr>
                    <w:t xml:space="preserve">of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∆x→0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1+∆x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∆x</m:t>
                                </m:r>
                              </m:den>
                            </m:f>
                          </m:sup>
                        </m:sSup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=e</m:t>
                    </m:r>
                  </m:oMath>
                  <w:r w:rsidR="001D6111">
                    <w:rPr>
                      <w:rFonts w:eastAsiaTheme="minorEastAsia"/>
                    </w:rPr>
                    <w:t>)</w:t>
                  </w:r>
                </w:p>
                <w:p w:rsidR="001D6111" w:rsidRDefault="001D6111"/>
              </w:txbxContent>
            </v:textbox>
          </v:shape>
        </w:pict>
      </w:r>
    </w:p>
    <w:p w:rsidR="00E507CD" w:rsidRDefault="00E507CD" w:rsidP="00E507CD">
      <w:pPr>
        <w:jc w:val="center"/>
      </w:pPr>
    </w:p>
    <w:p w:rsidR="002C3D6B" w:rsidRDefault="002C3D6B" w:rsidP="00E507CD">
      <w:pPr>
        <w:jc w:val="center"/>
      </w:pPr>
    </w:p>
    <w:p w:rsidR="002C3D6B" w:rsidRDefault="002C3D6B" w:rsidP="00E507CD">
      <w:pPr>
        <w:jc w:val="center"/>
      </w:pPr>
    </w:p>
    <w:p w:rsidR="002C3D6B" w:rsidRDefault="002C3D6B" w:rsidP="00E507CD">
      <w:pPr>
        <w:jc w:val="center"/>
      </w:pPr>
    </w:p>
    <w:p w:rsidR="00C34697" w:rsidRDefault="00C34697" w:rsidP="00E507CD"/>
    <w:p w:rsidR="00E507CD" w:rsidRDefault="00C34697" w:rsidP="00E507CD"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2F0E3DE9" wp14:editId="5069D50E">
            <wp:simplePos x="0" y="0"/>
            <wp:positionH relativeFrom="column">
              <wp:posOffset>4100205</wp:posOffset>
            </wp:positionH>
            <wp:positionV relativeFrom="paragraph">
              <wp:posOffset>-130175</wp:posOffset>
            </wp:positionV>
            <wp:extent cx="2520315" cy="1596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7CD">
        <w:t>Theorem:</w:t>
      </w:r>
    </w:p>
    <w:p w:rsidR="00E507CD" w:rsidRDefault="00D37787" w:rsidP="00E507CD">
      <w:r>
        <w:rPr>
          <w:noProof/>
          <w:lang w:eastAsia="zh-TW"/>
        </w:rPr>
        <w:pict>
          <v:shape id="_x0000_s1062" type="#_x0000_t202" style="position:absolute;margin-left:0;margin-top:0;width:193.15pt;height:40.35pt;z-index:251692032;mso-height-percent:200;mso-position-horizontal:left;mso-height-percent:200;mso-width-relative:margin;mso-height-relative:margin">
            <v:textbox style="mso-next-textbox:#_x0000_s1062;mso-fit-shape-to-text:t">
              <w:txbxContent>
                <w:p w:rsidR="001D6111" w:rsidRDefault="00D37787" w:rsidP="00E507CD">
                  <w:pPr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  <w:r w:rsidR="001D6111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1D6111">
                    <w:rPr>
                      <w:rFonts w:eastAsiaTheme="minorEastAsia"/>
                    </w:rPr>
                    <w:t>and</w:t>
                  </w:r>
                  <w:proofErr w:type="gramEnd"/>
                  <w:r w:rsidR="001D6111">
                    <w:rPr>
                      <w:rFonts w:eastAsiaTheme="minorEastAsia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dx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oMath>
                </w:p>
                <w:p w:rsidR="001D6111" w:rsidRDefault="001D6111" w:rsidP="00E507CD"/>
              </w:txbxContent>
            </v:textbox>
          </v:shape>
        </w:pict>
      </w:r>
      <w:r w:rsidR="00E507CD">
        <w:tab/>
      </w:r>
      <w:r w:rsidR="00E507CD">
        <w:tab/>
      </w:r>
      <w:r w:rsidR="00E507CD">
        <w:tab/>
      </w:r>
      <w:r w:rsidR="00E507CD">
        <w:tab/>
      </w:r>
      <w:r w:rsidR="00E507CD">
        <w:tab/>
      </w:r>
      <w:r w:rsidR="00E507CD">
        <w:tab/>
        <w:t>Pi</w:t>
      </w:r>
      <w:r w:rsidR="001D6111">
        <w:t>c</w:t>
      </w:r>
      <w:r w:rsidR="00E507CD">
        <w:t>: Note where slope is 0.</w:t>
      </w:r>
      <w:r w:rsidR="00E507CD" w:rsidRPr="0078397F">
        <w:rPr>
          <w:b/>
          <w:i/>
          <w:noProof/>
        </w:rPr>
        <w:t xml:space="preserve"> </w:t>
      </w:r>
    </w:p>
    <w:p w:rsidR="00E507CD" w:rsidRDefault="00E507CD" w:rsidP="00E507CD">
      <w:pPr>
        <w:ind w:left="3600" w:firstLine="720"/>
      </w:pPr>
    </w:p>
    <w:p w:rsidR="00E507CD" w:rsidRDefault="00E507CD" w:rsidP="00E507CD">
      <w:pPr>
        <w:ind w:left="3600" w:firstLine="720"/>
      </w:pPr>
    </w:p>
    <w:p w:rsidR="00E507CD" w:rsidRDefault="00E507CD" w:rsidP="00E507CD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Proof:  Picture (informal proof) </w:t>
      </w:r>
    </w:p>
    <w:p w:rsidR="00E507CD" w:rsidRPr="00DC16E9" w:rsidRDefault="00D37787" w:rsidP="00E507CD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noProof/>
        </w:rPr>
        <w:pict>
          <v:shape id="_x0000_s1063" type="#_x0000_t32" style="position:absolute;left:0;text-align:left;margin-left:341.65pt;margin-top:11pt;width:173.1pt;height:.05pt;z-index:251693056" o:connectortype="straight" strokeweight=".97pt"/>
        </w:pict>
      </w:r>
      <w:r w:rsidR="00E507CD" w:rsidRPr="00DC16E9">
        <w:rPr>
          <w:rFonts w:eastAsiaTheme="minorEastAsia"/>
        </w:rPr>
        <w:t xml:space="preserve">Sine Angle Sum Identity: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(α+β)</m:t>
            </m: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β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α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β</m:t>
            </m:r>
          </m:e>
        </m:func>
      </m:oMath>
    </w:p>
    <w:p w:rsidR="00E507CD" w:rsidRDefault="00E507CD" w:rsidP="00E507CD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DC16E9">
        <w:rPr>
          <w:rFonts w:eastAsiaTheme="minorEastAsia"/>
        </w:rPr>
        <w:t xml:space="preserve">From Sec 2.4 example 5a: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h→0</m:t>
                </m:r>
              </m:lim>
            </m:limLow>
            <m:r>
              <w:rPr>
                <w:rFonts w:ascii="Cambria Math" w:eastAsiaTheme="minorEastAsia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</m:e>
        </m:func>
        <m:r>
          <w:rPr>
            <w:rFonts w:ascii="Cambria Math" w:eastAsiaTheme="minorEastAsia" w:hAnsi="Cambria Math"/>
          </w:rPr>
          <m:t>=0</m:t>
        </m:r>
      </m:oMath>
    </w:p>
    <w:p w:rsidR="00E507CD" w:rsidRPr="00DC16E9" w:rsidRDefault="00E507CD" w:rsidP="00E507CD">
      <w:pPr>
        <w:pStyle w:val="ListParagraph"/>
        <w:rPr>
          <w:rFonts w:eastAsiaTheme="minorEastAsia"/>
        </w:rPr>
      </w:pPr>
    </w:p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2C3D6B" w:rsidRDefault="002C3D6B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D37787" w:rsidP="00E507CD">
      <w:r>
        <w:rPr>
          <w:rFonts w:eastAsiaTheme="minorEastAsia"/>
          <w:noProof/>
        </w:rPr>
        <w:pict>
          <v:shape id="_x0000_s1073" type="#_x0000_t32" style="position:absolute;margin-left:379.45pt;margin-top:22.15pt;width:0;height:72.95pt;z-index:251697152" o:connectortype="straight">
            <v:stroke endarrow="block"/>
          </v:shape>
        </w:pict>
      </w:r>
      <w:r w:rsidR="00E507CD">
        <w:rPr>
          <w:rFonts w:eastAsiaTheme="minorEastAsia"/>
        </w:rPr>
        <w:t xml:space="preserve">          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</m:oMath>
      <w:r w:rsidR="00E507CD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59690</wp:posOffset>
            </wp:positionV>
            <wp:extent cx="1018540" cy="13589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64" style="position:absolute;margin-left:-31.85pt;margin-top:3.45pt;width:153.65pt;height:94.05pt;z-index:251696128;mso-position-horizontal-relative:text;mso-position-vertical-relative:text" coordorigin="1380,5573" coordsize="3073,1881"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5" type="#_x0000_t38" style="position:absolute;left:3718;top:6835;width:510;height:347;rotation:90" o:connectortype="curved" adj="20371,357303,-161788">
              <v:stroke endarrow="block"/>
            </v:shape>
            <v:shape id="_x0000_s1066" type="#_x0000_t38" style="position:absolute;left:2008;top:6846;width:510;height:347;rotation:180" o:connectortype="curved" adj="20371,357303,-161788">
              <v:stroke endarrow="block"/>
            </v:shape>
            <v:shape id="_x0000_s1067" type="#_x0000_t38" style="position:absolute;left:2090;top:5886;width:510;height:347;rotation:270" o:connectortype="curved" adj="20371,357303,-161788">
              <v:stroke endarrow="block"/>
            </v:shape>
            <v:shape id="_x0000_s1068" type="#_x0000_t38" style="position:absolute;left:3483;top:5805;width:510;height:347;rotation:360" o:connectortype="curved" adj="20371,357303,-161788">
              <v:stroke endarrow="block"/>
            </v:shape>
            <v:shape id="_x0000_s1069" type="#_x0000_t202" style="position:absolute;left:2518;top:5573;width:965;height:339;mso-height-percent:200;mso-height-percent:200;mso-width-relative:margin;mso-height-relative:margin" stroked="f">
              <v:textbox style="mso-next-textbox:#_x0000_s1069;mso-fit-shape-to-text:t">
                <w:txbxContent>
                  <w:p w:rsidR="001D6111" w:rsidRPr="00455353" w:rsidRDefault="001D6111" w:rsidP="00E507C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gramStart"/>
                    <w:r w:rsidRPr="00455353">
                      <w:rPr>
                        <w:i/>
                        <w:sz w:val="16"/>
                        <w:szCs w:val="16"/>
                      </w:rPr>
                      <w:t>g(</w:t>
                    </w:r>
                    <w:proofErr w:type="gramEnd"/>
                    <w:r w:rsidRPr="00455353">
                      <w:rPr>
                        <w:i/>
                        <w:sz w:val="16"/>
                        <w:szCs w:val="16"/>
                      </w:rPr>
                      <w:t>x) =sin x</w:t>
                    </w:r>
                  </w:p>
                </w:txbxContent>
              </v:textbox>
            </v:shape>
            <v:shape id="_x0000_s1070" type="#_x0000_t202" style="position:absolute;left:3390;top:6293;width:1063;height:339;mso-height-percent:200;mso-height-percent:200;mso-width-relative:margin;mso-height-relative:margin" stroked="f">
              <v:textbox style="mso-next-textbox:#_x0000_s1070;mso-fit-shape-to-text:t">
                <w:txbxContent>
                  <w:p w:rsidR="001D6111" w:rsidRPr="00455353" w:rsidRDefault="001D6111" w:rsidP="00E507C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gramStart"/>
                    <w:r w:rsidRPr="00455353">
                      <w:rPr>
                        <w:i/>
                        <w:sz w:val="16"/>
                        <w:szCs w:val="16"/>
                      </w:rPr>
                      <w:t>g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>'</w:t>
                    </w:r>
                    <w:r w:rsidRPr="00455353">
                      <w:rPr>
                        <w:i/>
                        <w:sz w:val="16"/>
                        <w:szCs w:val="16"/>
                      </w:rPr>
                      <w:t>(x) =</w:t>
                    </w:r>
                    <w:r>
                      <w:rPr>
                        <w:i/>
                        <w:sz w:val="16"/>
                        <w:szCs w:val="16"/>
                      </w:rPr>
                      <w:t>cos</w:t>
                    </w:r>
                    <w:r w:rsidRPr="00455353">
                      <w:rPr>
                        <w:i/>
                        <w:sz w:val="16"/>
                        <w:szCs w:val="16"/>
                      </w:rPr>
                      <w:t xml:space="preserve"> x</w:t>
                    </w:r>
                  </w:p>
                </w:txbxContent>
              </v:textbox>
            </v:shape>
            <v:shape id="_x0000_s1071" type="#_x0000_t202" style="position:absolute;left:2518;top:7115;width:1216;height:339;mso-height-percent:200;mso-height-percent:200;mso-width-relative:margin;mso-height-relative:margin" stroked="f">
              <v:textbox style="mso-next-textbox:#_x0000_s1071;mso-fit-shape-to-text:t">
                <w:txbxContent>
                  <w:p w:rsidR="001D6111" w:rsidRPr="00455353" w:rsidRDefault="001D6111" w:rsidP="00E507C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g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>''</w:t>
                    </w:r>
                    <w:r w:rsidRPr="00455353">
                      <w:rPr>
                        <w:i/>
                        <w:sz w:val="16"/>
                        <w:szCs w:val="16"/>
                      </w:rPr>
                      <w:t>(x) =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-sin</w:t>
                    </w:r>
                    <w:r w:rsidRPr="00455353">
                      <w:rPr>
                        <w:i/>
                        <w:sz w:val="16"/>
                        <w:szCs w:val="16"/>
                      </w:rPr>
                      <w:t xml:space="preserve"> x</w:t>
                    </w:r>
                  </w:p>
                </w:txbxContent>
              </v:textbox>
            </v:shape>
            <v:shape id="_x0000_s1072" type="#_x0000_t202" style="position:absolute;left:1380;top:6415;width:1216;height:339;mso-height-percent:200;mso-height-percent:200;mso-width-relative:margin;mso-height-relative:margin" stroked="f">
              <v:textbox style="mso-next-textbox:#_x0000_s1072;mso-fit-shape-to-text:t">
                <w:txbxContent>
                  <w:p w:rsidR="001D6111" w:rsidRPr="00455353" w:rsidRDefault="001D6111" w:rsidP="00E507C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g</w:t>
                    </w:r>
                    <w:proofErr w:type="gramEnd"/>
                    <w:r>
                      <w:rPr>
                        <w:i/>
                        <w:sz w:val="16"/>
                        <w:szCs w:val="16"/>
                      </w:rPr>
                      <w:t>'''</w:t>
                    </w:r>
                    <w:r w:rsidRPr="00455353">
                      <w:rPr>
                        <w:i/>
                        <w:sz w:val="16"/>
                        <w:szCs w:val="16"/>
                      </w:rPr>
                      <w:t xml:space="preserve"> (x) =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-</w:t>
                    </w:r>
                    <w:proofErr w:type="spellStart"/>
                    <w:r>
                      <w:rPr>
                        <w:i/>
                        <w:sz w:val="16"/>
                        <w:szCs w:val="16"/>
                      </w:rPr>
                      <w:t>cosx</w:t>
                    </w:r>
                    <w:proofErr w:type="spellEnd"/>
                  </w:p>
                </w:txbxContent>
              </v:textbox>
            </v:shape>
          </v:group>
        </w:pict>
      </w:r>
    </w:p>
    <w:p w:rsidR="00E507CD" w:rsidRDefault="00E507CD" w:rsidP="00E507CD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5142985</wp:posOffset>
            </wp:positionH>
            <wp:positionV relativeFrom="paragraph">
              <wp:posOffset>11722</wp:posOffset>
            </wp:positionV>
            <wp:extent cx="408666" cy="1136822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6" cy="113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>
      <w:r>
        <w:t xml:space="preserve">Polynomial functions and trig functions are smooth i.e. infinitely differentiable (where they’re defined).  </w:t>
      </w:r>
    </w:p>
    <w:p w:rsidR="00E507CD" w:rsidRDefault="00E507CD" w:rsidP="00E507CD">
      <w:pPr>
        <w:rPr>
          <w:rFonts w:eastAsiaTheme="minorEastAsia"/>
          <w:u w:val="single"/>
        </w:rPr>
      </w:pPr>
    </w:p>
    <w:p w:rsidR="00E507CD" w:rsidRDefault="00E507CD" w:rsidP="00E507CD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.  Next, </w:t>
      </w:r>
      <w:proofErr w:type="gramStart"/>
      <w:r>
        <w:rPr>
          <w:rFonts w:eastAsiaTheme="minorEastAsia"/>
        </w:rPr>
        <w:t xml:space="preserve">find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(4)</m:t>
            </m:r>
          </m:sup>
        </m:sSup>
        <m:r>
          <w:rPr>
            <w:rFonts w:ascii="Cambria Math" w:eastAsiaTheme="minorEastAsia" w:hAnsi="Cambria Math"/>
          </w:rPr>
          <m:t xml:space="preserve">(x) </m:t>
        </m:r>
      </m:oMath>
      <w:r>
        <w:rPr>
          <w:rFonts w:eastAsiaTheme="minorEastAsia"/>
        </w:rPr>
        <w:t xml:space="preserve">.  For what values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will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?  </w:t>
      </w:r>
    </w:p>
    <w:p w:rsidR="00E507CD" w:rsidRDefault="00E507CD" w:rsidP="00E507CD"/>
    <w:p w:rsidR="00E507CD" w:rsidRDefault="00E507CD" w:rsidP="00E507CD"/>
    <w:p w:rsidR="0041700C" w:rsidRDefault="0041700C" w:rsidP="0041700C">
      <w:pPr>
        <w:rPr>
          <w:rFonts w:eastAsiaTheme="minorEastAsia"/>
        </w:rPr>
      </w:pPr>
    </w:p>
    <w:p w:rsidR="0041700C" w:rsidRDefault="0041700C" w:rsidP="0041700C"/>
    <w:p w:rsidR="0041700C" w:rsidRDefault="0041700C" w:rsidP="0041700C"/>
    <w:p w:rsidR="0041700C" w:rsidRDefault="0041700C" w:rsidP="0041700C"/>
    <w:p w:rsidR="004E0410" w:rsidRDefault="004E0410" w:rsidP="004E0410">
      <w:pPr>
        <w:rPr>
          <w:rFonts w:eastAsiaTheme="minorEastAsia"/>
          <w:u w:val="single"/>
        </w:rPr>
      </w:pPr>
    </w:p>
    <w:p w:rsidR="004E0410" w:rsidRDefault="004E0410" w:rsidP="004E0410"/>
    <w:p w:rsidR="004E0410" w:rsidRDefault="004E0410" w:rsidP="004E0410">
      <w:r>
        <w:t xml:space="preserve">Polynomial functions and trig functions are smooth i.e. infinitely differentiable (where they’re defined).  </w:t>
      </w:r>
    </w:p>
    <w:p w:rsidR="004E0410" w:rsidRDefault="004E0410" w:rsidP="004E0410"/>
    <w:p w:rsidR="004E0410" w:rsidRDefault="004E0410" w:rsidP="004E0410">
      <w:pPr>
        <w:pStyle w:val="ListParagraph"/>
        <w:numPr>
          <w:ilvl w:val="0"/>
          <w:numId w:val="5"/>
        </w:numPr>
      </w:pPr>
      <w:r>
        <w:t>To think about: Give an example of a function that is not infinitely differentiable.</w:t>
      </w:r>
    </w:p>
    <w:p w:rsidR="0041700C" w:rsidRDefault="0041700C" w:rsidP="0041700C"/>
    <w:p w:rsidR="00C568C5" w:rsidRDefault="00C568C5" w:rsidP="0041700C"/>
    <w:p w:rsidR="002C3D6B" w:rsidRDefault="002C3D6B" w:rsidP="0041700C"/>
    <w:p w:rsidR="00C568C5" w:rsidRDefault="00C568C5" w:rsidP="0041700C"/>
    <w:p w:rsidR="00CA5A39" w:rsidRDefault="00CA5A39" w:rsidP="0041700C"/>
    <w:p w:rsidR="00C34697" w:rsidRDefault="00C34697" w:rsidP="0041700C"/>
    <w:p w:rsidR="00CA5A39" w:rsidRDefault="00CA5A39" w:rsidP="0041700C"/>
    <w:p w:rsidR="00CA5A39" w:rsidRDefault="00CA5A39" w:rsidP="0041700C"/>
    <w:p w:rsidR="0041700C" w:rsidRDefault="0041700C" w:rsidP="0041700C">
      <w:pPr>
        <w:rPr>
          <w:rFonts w:eastAsiaTheme="minorEastAsia"/>
        </w:rPr>
      </w:pPr>
      <w:r>
        <w:lastRenderedPageBreak/>
        <w:t xml:space="preserve">Note: We use the word “instantaneous” even if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does not represent time.</w:t>
      </w:r>
    </w:p>
    <w:p w:rsidR="0041700C" w:rsidRDefault="0041700C" w:rsidP="0041700C">
      <w:pPr>
        <w:rPr>
          <w:rFonts w:eastAsiaTheme="minorEastAsia"/>
        </w:rPr>
      </w:pPr>
      <w:proofErr w:type="gramStart"/>
      <w:r>
        <w:rPr>
          <w:rFonts w:eastAsiaTheme="minorEastAsia"/>
          <w:u w:val="single"/>
        </w:rPr>
        <w:t xml:space="preserve">Ex </w:t>
      </w:r>
      <w:r>
        <w:rPr>
          <w:rFonts w:eastAsiaTheme="minorEastAsia"/>
        </w:rPr>
        <w:t xml:space="preserve"> The</w:t>
      </w:r>
      <w:proofErr w:type="gramEnd"/>
      <w:r>
        <w:rPr>
          <w:rFonts w:eastAsiaTheme="minorEastAsia"/>
        </w:rPr>
        <w:t xml:space="preserve"> volume of a sphere is related to its radius by the equation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.  How fast does the volume change with respect to its radius when the radius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6 μm</m:t>
        </m:r>
      </m:oMath>
      <w:r>
        <w:rPr>
          <w:rFonts w:eastAsiaTheme="minorEastAsia"/>
        </w:rPr>
        <w:t>?</w:t>
      </w:r>
    </w:p>
    <w:p w:rsidR="0041700C" w:rsidRDefault="0041700C" w:rsidP="0041700C">
      <w:pPr>
        <w:rPr>
          <w:rFonts w:eastAsiaTheme="minorEastAsia"/>
        </w:rPr>
      </w:pPr>
    </w:p>
    <w:p w:rsidR="00CA5A39" w:rsidRDefault="00CA5A39" w:rsidP="0041700C">
      <w:pPr>
        <w:rPr>
          <w:rFonts w:eastAsiaTheme="minorEastAsia"/>
        </w:rPr>
      </w:pPr>
    </w:p>
    <w:p w:rsidR="00AC466D" w:rsidRDefault="00AC466D" w:rsidP="0041700C">
      <w:pPr>
        <w:rPr>
          <w:rFonts w:eastAsiaTheme="minorEastAsia"/>
        </w:rPr>
      </w:pPr>
    </w:p>
    <w:p w:rsidR="00AC466D" w:rsidRDefault="00AC466D" w:rsidP="0041700C">
      <w:pPr>
        <w:rPr>
          <w:rFonts w:eastAsiaTheme="minorEastAsia"/>
        </w:rPr>
      </w:pPr>
    </w:p>
    <w:p w:rsidR="00CA5A39" w:rsidRDefault="00CA5A39" w:rsidP="0041700C">
      <w:pPr>
        <w:rPr>
          <w:rFonts w:eastAsiaTheme="minorEastAsia"/>
        </w:rPr>
      </w:pPr>
    </w:p>
    <w:p w:rsidR="0041700C" w:rsidRDefault="00D37787" w:rsidP="0041700C">
      <w:r>
        <w:rPr>
          <w:noProof/>
        </w:rPr>
        <w:pict>
          <v:shape id="_x0000_s1092" type="#_x0000_t202" style="position:absolute;margin-left:.4pt;margin-top:.35pt;width:498.2pt;height:100.15pt;z-index:251705344;mso-width-relative:margin;mso-height-relative:margin">
            <v:textbox style="mso-next-textbox:#_x0000_s1092">
              <w:txbxContent>
                <w:p w:rsidR="001D6111" w:rsidRDefault="001D6111" w:rsidP="0041700C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  <w:r>
                    <w:t xml:space="preserve"> </w:t>
                  </w: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w:r>
                    <w:t xml:space="preserve">Suppose that an object is moving along a coordinate axis line, call it the </w:t>
                  </w:r>
                  <m:oMath>
                    <m:r>
                      <w:rPr>
                        <w:rFonts w:ascii="Cambria Math" w:hAnsi="Cambria Math"/>
                      </w:rPr>
                      <m:t>s</m:t>
                    </m:r>
                  </m:oMath>
                  <w:r>
                    <w:rPr>
                      <w:rFonts w:eastAsiaTheme="minorEastAsia"/>
                    </w:rPr>
                    <w:t xml:space="preserve">-axis, where its position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oMath>
                  <w:r>
                    <w:rPr>
                      <w:rFonts w:eastAsiaTheme="minorEastAsia"/>
                    </w:rPr>
                    <w:t xml:space="preserve"> on that line is a function of time: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s=f(t)</m:t>
                    </m:r>
                  </m:oMath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The </w:t>
                  </w:r>
                  <w:r>
                    <w:rPr>
                      <w:rFonts w:eastAsiaTheme="minorEastAsia"/>
                      <w:b/>
                      <w:i/>
                    </w:rPr>
                    <w:t>displacement</w:t>
                  </w:r>
                  <w:r>
                    <w:rPr>
                      <w:rFonts w:eastAsiaTheme="minorEastAsia"/>
                    </w:rPr>
                    <w:t xml:space="preserve"> of an object over the time interval </w:t>
                  </w: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t,t+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Δ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is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Δs</m:t>
                    </m:r>
                    <m:r>
                      <w:rPr>
                        <w:rFonts w:ascii="Cambria Math" w:eastAsiaTheme="minorEastAsia" w:hAnsi="Cambria Math"/>
                      </w:rPr>
                      <m:t>=f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Δ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-f(t)</m:t>
                    </m:r>
                  </m:oMath>
                  <w:r>
                    <w:rPr>
                      <w:rFonts w:eastAsiaTheme="minorEastAsia"/>
                    </w:rPr>
                    <w:t xml:space="preserve"> and the </w:t>
                  </w:r>
                  <w:r>
                    <w:rPr>
                      <w:rFonts w:eastAsiaTheme="minorEastAsia"/>
                      <w:b/>
                      <w:i/>
                    </w:rPr>
                    <w:t>average velocity</w:t>
                  </w:r>
                  <w:r>
                    <w:rPr>
                      <w:rFonts w:eastAsiaTheme="minorEastAsia"/>
                    </w:rPr>
                    <w:t xml:space="preserve"> of the object over that time interval is </w:t>
                  </w:r>
                </w:p>
                <w:p w:rsidR="001D6111" w:rsidRPr="008D3531" w:rsidRDefault="00D37787" w:rsidP="0041700C">
                  <w:pPr>
                    <w:rPr>
                      <w:rFonts w:eastAsiaTheme="minorEastAsia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av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displacement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travel time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Δs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Δt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-f(t)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Δ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den>
                    </m:f>
                  </m:oMath>
                  <w:r w:rsidR="001D6111">
                    <w:rPr>
                      <w:rFonts w:eastAsiaTheme="minorEastAsia"/>
                    </w:rPr>
                    <w:t xml:space="preserve"> </w:t>
                  </w: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</w:p>
                <w:p w:rsidR="001D6111" w:rsidRDefault="001D6111" w:rsidP="0041700C"/>
              </w:txbxContent>
            </v:textbox>
          </v:shape>
        </w:pict>
      </w:r>
    </w:p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Pr="003E0BEB" w:rsidRDefault="0041700C" w:rsidP="0041700C">
      <w:r w:rsidRPr="00072CBE">
        <w:rPr>
          <w:u w:val="single"/>
        </w:rPr>
        <w:t>Note</w:t>
      </w:r>
      <w:r>
        <w:t xml:space="preserve">: Assume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differentiable </w:t>
      </w:r>
      <w:proofErr w:type="gramStart"/>
      <w:r>
        <w:rPr>
          <w:rFonts w:eastAsiaTheme="minorEastAsia"/>
        </w:rPr>
        <w:t xml:space="preserve">on </w:t>
      </w:r>
      <w:proofErr w:type="gramEnd"/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increasing on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decreasing on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 if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&lt;0</m:t>
        </m:r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(a,b)</m:t>
        </m:r>
      </m:oMath>
      <w:r>
        <w:rPr>
          <w:rFonts w:eastAsiaTheme="minorEastAsia"/>
        </w:rPr>
        <w:t xml:space="preserve">.  (Converse is true if we change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&gt;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≥</m:t>
        </m:r>
      </m:oMath>
      <w:r>
        <w:rPr>
          <w:rFonts w:eastAsiaTheme="minorEastAsia"/>
        </w:rPr>
        <w:t>.)</w:t>
      </w:r>
    </w:p>
    <w:p w:rsidR="0041700C" w:rsidRDefault="00D37787" w:rsidP="0041700C">
      <w:r>
        <w:rPr>
          <w:noProof/>
        </w:rPr>
        <w:pict>
          <v:group id="_x0000_s1075" style="position:absolute;margin-left:20.4pt;margin-top:3.65pt;width:266.05pt;height:47.1pt;z-index:251702272" coordorigin="1542,7342" coordsize="5321,942">
            <v:shape id="_x0000_s1076" type="#_x0000_t202" style="position:absolute;left:1906;top:7965;width:963;height:317;mso-width-relative:margin;mso-height-relative:margin" stroked="f">
              <v:textbox style="mso-next-textbox:#_x0000_s1076">
                <w:txbxContent>
                  <w:p w:rsidR="001D6111" w:rsidRPr="00175D7D" w:rsidRDefault="001D6111" w:rsidP="0041700C">
                    <w:pPr>
                      <w:rPr>
                        <w:i/>
                        <w:sz w:val="16"/>
                        <w:szCs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s=f(t)</m:t>
                        </m:r>
                      </m:oMath>
                    </m:oMathPara>
                  </w:p>
                </w:txbxContent>
              </v:textbox>
            </v:shape>
            <v:shape id="_x0000_s1077" type="#_x0000_t202" style="position:absolute;left:4392;top:7967;width:1602;height:317;mso-width-relative:margin;mso-height-relative:margin" stroked="f">
              <v:textbox style="mso-next-textbox:#_x0000_s1077">
                <w:txbxContent>
                  <w:p w:rsidR="001D6111" w:rsidRPr="00175D7D" w:rsidRDefault="001D6111" w:rsidP="0041700C">
                    <w:pPr>
                      <w:rPr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s+Δ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s=f(t+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Δt)</m:t>
                        </m:r>
                      </m:oMath>
                    </m:oMathPara>
                  </w:p>
                </w:txbxContent>
              </v:textbox>
            </v:shape>
            <v:shape id="_x0000_s1078" type="#_x0000_t202" style="position:absolute;left:3498;top:7342;width:371;height:379;mso-width-relative:margin;mso-height-relative:margin" stroked="f">
              <v:textbox style="mso-next-textbox:#_x0000_s1078">
                <w:txbxContent>
                  <w:p w:rsidR="001D6111" w:rsidRPr="00175D7D" w:rsidRDefault="001D6111" w:rsidP="0041700C">
                    <w:pPr>
                      <w:rPr>
                        <w:sz w:val="16"/>
                        <w:szCs w:val="16"/>
                      </w:rPr>
                    </w:pPr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</m:t>
                        </m:r>
                      </m:oMath>
                    </m:oMathPara>
                  </w:p>
                </w:txbxContent>
              </v:textbox>
            </v:shape>
            <v:group id="_x0000_s1079" style="position:absolute;left:1542;top:7425;width:5321;height:449" coordorigin="1542,7425" coordsize="5321,449">
              <v:group id="_x0000_s1080" style="position:absolute;left:1542;top:7782;width:5321;height:92" coordorigin="1542,7782" coordsize="5321,92">
                <v:group id="_x0000_s1081" style="position:absolute;left:1542;top:7793;width:5321;height:81" coordorigin="1542,7793" coordsize="5321,81">
                  <v:shape id="_x0000_s1082" type="#_x0000_t32" style="position:absolute;left:1542;top:7833;width:5321;height:0" o:connectortype="straight">
                    <v:stroke startarrow="block" endarrow="block"/>
                  </v:shape>
                  <v:oval id="_x0000_s1083" style="position:absolute;left:2349;top:7793;width:71;height:71" fillcolor="black [3213]"/>
                  <v:oval id="_x0000_s1084" style="position:absolute;left:5035;top:7803;width:71;height:71" fillcolor="black [3213]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85" type="#_x0000_t13" style="position:absolute;left:3227;top:7782;width:470;height:82"/>
              </v:group>
              <v:shape id="_x0000_s1086" type="#_x0000_t32" style="position:absolute;left:2370;top:7425;width:0;height:194" o:connectortype="straight"/>
              <v:shape id="_x0000_s1087" type="#_x0000_t32" style="position:absolute;left:5070;top:7425;width:0;height:194" o:connectortype="straight"/>
            </v:group>
            <v:shape id="_x0000_s1088" type="#_x0000_t32" style="position:absolute;left:2370;top:7517;width:1128;height:0;flip:x" o:connectortype="straight">
              <v:stroke dashstyle="1 1" endarrow="block" endcap="round"/>
            </v:shape>
            <v:shape id="_x0000_s1089" type="#_x0000_t32" style="position:absolute;left:3869;top:7517;width:1201;height:0" o:connectortype="straight">
              <v:stroke dashstyle="1 1" endarrow="block" endcap="round"/>
            </v:shape>
          </v:group>
        </w:pict>
      </w:r>
    </w:p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Pr="00E95BDB" w:rsidRDefault="0041700C" w:rsidP="0041700C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t xml:space="preserve">To find the velocity, we take limit of average velocity </w:t>
      </w:r>
      <w:proofErr w:type="gramStart"/>
      <w:r>
        <w:t xml:space="preserve">as </w:t>
      </w:r>
      <w:proofErr w:type="gramEnd"/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t→0</m:t>
        </m:r>
      </m:oMath>
      <w:r w:rsidRPr="00E95BDB">
        <w:rPr>
          <w:rFonts w:eastAsiaTheme="minorEastAsia"/>
        </w:rPr>
        <w:t>.</w:t>
      </w:r>
    </w:p>
    <w:p w:rsidR="0041700C" w:rsidRDefault="00D37787" w:rsidP="0041700C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90" type="#_x0000_t202" style="position:absolute;margin-left:0;margin-top:10pt;width:466.45pt;height:132.55pt;z-index:251703296;mso-position-horizontal:left;mso-width-relative:margin;mso-height-relative:margin;v-text-anchor:middle">
            <v:textbox>
              <w:txbxContent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  <w:i/>
                      <w:u w:val="single"/>
                    </w:rPr>
                    <w:t>Defn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i/>
                    </w:rPr>
                    <w:t>Velocity (instantaneous velocity)</w:t>
                  </w:r>
                  <w:r>
                    <w:rPr>
                      <w:rFonts w:eastAsiaTheme="minorEastAsia"/>
                    </w:rPr>
                    <w:t xml:space="preserve"> is the derivative of the position function with respect to time.  If a body’s position at time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is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s=f(t)</m:t>
                    </m:r>
                  </m:oMath>
                  <w:r>
                    <w:rPr>
                      <w:rFonts w:eastAsiaTheme="minorEastAsia"/>
                    </w:rPr>
                    <w:t xml:space="preserve">, then the body’s velocity at time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oMath>
                  <w:r>
                    <w:rPr>
                      <w:rFonts w:eastAsiaTheme="minorEastAsia"/>
                    </w:rPr>
                    <w:t xml:space="preserve"> is </w:t>
                  </w: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hAnsi="Cambria Math"/>
                              </w:rPr>
                              <m:t>t→0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-f(t)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Δ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den>
                        </m:f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.</w:t>
                  </w: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Note: Velocity is a vector, meaning it has a magnitude AND a direction.</w:t>
                  </w: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The </w:t>
                  </w:r>
                  <w:r>
                    <w:rPr>
                      <w:rFonts w:eastAsiaTheme="minorEastAsia"/>
                      <w:b/>
                      <w:i/>
                    </w:rPr>
                    <w:t>speed</w:t>
                  </w:r>
                  <w:r>
                    <w:rPr>
                      <w:rFonts w:eastAsiaTheme="minorEastAsia"/>
                    </w:rPr>
                    <w:t xml:space="preserve"> is the magnitude or absolute value, of velocity.  </w:t>
                  </w:r>
                </w:p>
                <w:p w:rsidR="001D6111" w:rsidRPr="00D11002" w:rsidRDefault="001D6111" w:rsidP="0041700C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</w:rPr>
                      <m:t xml:space="preserve">Speed=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v(t)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ds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dt</m:t>
                            </m:r>
                          </m:den>
                        </m:f>
                      </m:e>
                    </m:d>
                  </m:oMath>
                  <w:r>
                    <w:rPr>
                      <w:rFonts w:eastAsiaTheme="minorEastAsia"/>
                    </w:rPr>
                    <w:t xml:space="preserve">  </w:t>
                  </w:r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</w:p>
                <w:p w:rsidR="001D6111" w:rsidRDefault="001D6111" w:rsidP="0041700C"/>
              </w:txbxContent>
            </v:textbox>
          </v:shape>
        </w:pict>
      </w:r>
    </w:p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/>
    <w:p w:rsidR="0041700C" w:rsidRDefault="00D37787" w:rsidP="0041700C">
      <w:r>
        <w:rPr>
          <w:noProof/>
        </w:rPr>
        <w:pict>
          <v:group id="_x0000_s1093" style="position:absolute;margin-left:24.45pt;margin-top:1.15pt;width:323.75pt;height:94.6pt;z-index:251706368" coordorigin="1839,12611" coordsize="6475,1892">
            <v:shape id="_x0000_s1094" type="#_x0000_t202" style="position:absolute;left:1839;top:12611;width:373;height:332;mso-height-percent:200;mso-height-percent:200;mso-width-relative:margin;mso-height-relative:margin" stroked="f">
              <v:textbox style="mso-next-textbox:#_x0000_s1094;mso-fit-shape-to-text:t">
                <w:txbxContent>
                  <w:p w:rsidR="001D6111" w:rsidRPr="00134344" w:rsidRDefault="001D6111" w:rsidP="0041700C">
                    <w:pPr>
                      <w:rPr>
                        <w:sz w:val="16"/>
                        <w:szCs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</m:t>
                        </m:r>
                      </m:oMath>
                    </m:oMathPara>
                  </w:p>
                </w:txbxContent>
              </v:textbox>
            </v:shape>
            <v:shape id="_x0000_s1095" type="#_x0000_t202" style="position:absolute;left:7628;top:13628;width:686;height:332;mso-height-percent:200;mso-height-percent:200;mso-width-relative:margin;mso-height-relative:margin" stroked="f">
              <v:textbox style="mso-next-textbox:#_x0000_s1095;mso-fit-shape-to-text:t">
                <w:txbxContent>
                  <w:p w:rsidR="001D6111" w:rsidRPr="00134344" w:rsidRDefault="001D6111" w:rsidP="0041700C">
                    <w:pPr>
                      <w:rPr>
                        <w:sz w:val="16"/>
                        <w:szCs w:val="16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 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sec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)</m:t>
                        </m:r>
                      </m:oMath>
                    </m:oMathPara>
                  </w:p>
                </w:txbxContent>
              </v:textbox>
            </v:shape>
            <v:shape id="_x0000_s1096" type="#_x0000_t32" style="position:absolute;left:2327;top:13269;width:669;height:527;flip:y" o:connectortype="straight"/>
            <v:shape id="_x0000_s1097" style="position:absolute;left:2996;top:13269;width:925;height:887" coordsize="925,887" path="m,c103,286,206,572,360,720,514,868,831,859,925,887e" filled="f">
              <v:path arrowok="t"/>
            </v:shape>
            <v:shape id="_x0000_s1098" type="#_x0000_t32" style="position:absolute;left:3921;top:13474;width:952;height:682;flip:y" o:connectortype="straight"/>
            <v:shape id="_x0000_s1099" type="#_x0000_t32" style="position:absolute;left:4873;top:13474;width:617;height:0" o:connectortype="straight"/>
            <v:shape id="_x0000_s1100" type="#_x0000_t32" style="position:absolute;left:5490;top:13474;width:283;height:335" o:connectortype="straight"/>
            <v:shape id="_x0000_s1101" type="#_x0000_t32" style="position:absolute;left:2327;top:12611;width:1;height:1892" o:connectortype="straight">
              <v:stroke dashstyle="1 1" startarrow="block" endarrow="block" endcap="round"/>
            </v:shape>
            <v:shape id="_x0000_s1102" type="#_x0000_t32" style="position:absolute;left:1929;top:13796;width:5699;height:13" o:connectortype="straight">
              <v:stroke dashstyle="1 1" startarrow="block" endarrow="block" endcap="round"/>
            </v:shape>
            <v:shape id="_x0000_s1103" type="#_x0000_t32" style="position:absolute;left:5773;top:12729;width:861;height:1080;flip:y" o:connectortype="straight"/>
            <v:shape id="_x0000_s1104" type="#_x0000_t32" style="position:absolute;left:6634;top:12729;width:180;height:1080" o:connectortype="straight"/>
            <v:shape id="_x0000_s1105" type="#_x0000_t32" style="position:absolute;left:6814;top:13809;width:502;height:0" o:connectortype="straight"/>
          </v:group>
        </w:pict>
      </w:r>
    </w:p>
    <w:p w:rsidR="0041700C" w:rsidRDefault="0041700C" w:rsidP="0041700C"/>
    <w:p w:rsidR="0041700C" w:rsidRDefault="0041700C" w:rsidP="0041700C"/>
    <w:p w:rsidR="0041700C" w:rsidRDefault="0041700C" w:rsidP="0041700C"/>
    <w:p w:rsidR="0041700C" w:rsidRDefault="0041700C" w:rsidP="0041700C">
      <w:pPr>
        <w:rPr>
          <w:highlight w:val="cyan"/>
        </w:rPr>
      </w:pPr>
    </w:p>
    <w:p w:rsidR="0041700C" w:rsidRDefault="0041700C" w:rsidP="0041700C">
      <w:pPr>
        <w:rPr>
          <w:highlight w:val="cyan"/>
        </w:rPr>
      </w:pPr>
    </w:p>
    <w:p w:rsidR="00C568C5" w:rsidRDefault="00C568C5" w:rsidP="0041700C">
      <w:pPr>
        <w:rPr>
          <w:highlight w:val="cyan"/>
        </w:rPr>
      </w:pPr>
    </w:p>
    <w:p w:rsidR="0041700C" w:rsidRDefault="0041700C" w:rsidP="0041700C">
      <w:proofErr w:type="gramStart"/>
      <w:r w:rsidRPr="00414030">
        <w:rPr>
          <w:highlight w:val="cyan"/>
        </w:rPr>
        <w:t xml:space="preserve">The rate at which a body’s velocity changes is the body’s </w:t>
      </w:r>
      <w:r w:rsidRPr="00414030">
        <w:rPr>
          <w:i/>
          <w:highlight w:val="cyan"/>
        </w:rPr>
        <w:t>acceleration</w:t>
      </w:r>
      <w:r w:rsidRPr="00414030">
        <w:rPr>
          <w:highlight w:val="cyan"/>
        </w:rPr>
        <w:t>, which is a measure of how quickly the body picks up or loses speed.</w:t>
      </w:r>
      <w:proofErr w:type="gramEnd"/>
    </w:p>
    <w:p w:rsidR="0041700C" w:rsidRDefault="0041700C" w:rsidP="0041700C"/>
    <w:p w:rsidR="0041700C" w:rsidRDefault="00D37787" w:rsidP="0041700C">
      <w:r>
        <w:rPr>
          <w:noProof/>
          <w:lang w:eastAsia="zh-TW"/>
        </w:rPr>
        <w:pict>
          <v:shape id="_x0000_s1091" type="#_x0000_t202" style="position:absolute;margin-left:0;margin-top:0;width:466.45pt;height:90.85pt;z-index:251704320;mso-position-horizontal:left;mso-width-relative:margin;mso-height-relative:margin">
            <v:textbox>
              <w:txbxContent>
                <w:p w:rsidR="001D6111" w:rsidRDefault="001D6111" w:rsidP="0041700C">
                  <w:proofErr w:type="spellStart"/>
                  <w:r>
                    <w:rPr>
                      <w:i/>
                      <w:u w:val="single"/>
                    </w:rPr>
                    <w:t>Defn</w:t>
                  </w:r>
                  <w:proofErr w:type="spellEnd"/>
                </w:p>
                <w:p w:rsidR="001D6111" w:rsidRDefault="001D6111" w:rsidP="0041700C">
                  <w:pPr>
                    <w:rPr>
                      <w:rFonts w:eastAsiaTheme="minorEastAsia"/>
                    </w:rPr>
                  </w:pPr>
                  <w:r>
                    <w:rPr>
                      <w:b/>
                      <w:i/>
                    </w:rPr>
                    <w:t>Acceleration</w:t>
                  </w:r>
                  <w:r>
                    <w:t xml:space="preserve"> is also a vector and is the derivative of velocity with respect to time.  If a body’s position at time </w:t>
                  </w:r>
                  <m:oMath>
                    <m:r>
                      <w:rPr>
                        <w:rFonts w:ascii="Cambria Math" w:hAnsi="Cambria Math"/>
                      </w:rPr>
                      <m:t>t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is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s=f(t)</m:t>
                    </m:r>
                  </m:oMath>
                  <w:r>
                    <w:rPr>
                      <w:rFonts w:eastAsiaTheme="minorEastAsia"/>
                    </w:rPr>
                    <w:t xml:space="preserve">, then the body’s acceleration at time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oMath>
                  <w:r>
                    <w:rPr>
                      <w:rFonts w:eastAsiaTheme="minorEastAsia"/>
                    </w:rPr>
                    <w:t xml:space="preserve"> is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1D6111" w:rsidRDefault="001D6111" w:rsidP="0041700C">
                  <w:r>
                    <w:rPr>
                      <w:b/>
                      <w:i/>
                    </w:rPr>
                    <w:t>Jerk</w:t>
                  </w:r>
                  <w:r>
                    <w:t xml:space="preserve"> is the derivative of acceleration </w:t>
                  </w:r>
                  <w:proofErr w:type="spellStart"/>
                  <w:r>
                    <w:t>wrt</w:t>
                  </w:r>
                  <w:proofErr w:type="spellEnd"/>
                  <w:r>
                    <w:t xml:space="preserve"> time 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f(t))</m:t>
                    </m:r>
                  </m:oMath>
                  <w:r>
                    <w:t>:</w:t>
                  </w:r>
                </w:p>
                <w:p w:rsidR="001D6111" w:rsidRPr="00822325" w:rsidRDefault="001D6111" w:rsidP="0041700C">
                  <m:oMath>
                    <m:r>
                      <w:rPr>
                        <w:rFonts w:ascii="Cambria Math" w:hAnsi="Cambria Math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  <w:r>
                    <w:rPr>
                      <w:rFonts w:eastAsiaTheme="minor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41700C" w:rsidRDefault="0041700C" w:rsidP="0041700C"/>
    <w:p w:rsidR="0041700C" w:rsidRDefault="0041700C" w:rsidP="0041700C"/>
    <w:p w:rsidR="0041700C" w:rsidRDefault="0041700C" w:rsidP="0041700C"/>
    <w:p w:rsidR="00C568C5" w:rsidRDefault="00C568C5" w:rsidP="0041700C"/>
    <w:p w:rsidR="00CA5A39" w:rsidRDefault="00CA5A39" w:rsidP="0041700C"/>
    <w:p w:rsidR="0041700C" w:rsidRDefault="0041700C" w:rsidP="0041700C">
      <w:pPr>
        <w:rPr>
          <w:rFonts w:eastAsiaTheme="minorEastAsia"/>
        </w:rPr>
      </w:pPr>
      <w:r>
        <w:rPr>
          <w:u w:val="single"/>
        </w:rPr>
        <w:lastRenderedPageBreak/>
        <w:t xml:space="preserve">Ex </w:t>
      </w:r>
      <w:r w:rsidRPr="00046348">
        <w:rPr>
          <w:u w:val="single"/>
        </w:rPr>
        <w:t>2</w:t>
      </w:r>
      <w:r>
        <w:t xml:space="preserve"> (# 4) </w:t>
      </w:r>
      <w:r>
        <w:rPr>
          <w:rFonts w:eastAsiaTheme="minorEastAsia"/>
        </w:rPr>
        <w:t xml:space="preserve">Let </w:t>
      </w:r>
      <m:oMath>
        <m:r>
          <w:rPr>
            <w:rFonts w:ascii="Cambria Math" w:hAnsi="Cambria Math"/>
          </w:rPr>
          <m:t>s=f(t)</m:t>
        </m:r>
      </m:oMath>
      <w:r>
        <w:rPr>
          <w:rFonts w:eastAsiaTheme="minorEastAsia"/>
        </w:rPr>
        <w:t xml:space="preserve"> be </w:t>
      </w:r>
      <w:r>
        <w:t xml:space="preserve">the position function </w:t>
      </w:r>
      <w:r>
        <w:rPr>
          <w:rFonts w:eastAsiaTheme="minorEastAsia"/>
        </w:rPr>
        <w:t xml:space="preserve">of a body moving on a coordinate line, with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in meters and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in seconds.  </w:t>
      </w:r>
      <w:r>
        <w:t xml:space="preserve">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0≤t≤3</m:t>
        </m:r>
      </m:oMath>
      <w:r>
        <w:rPr>
          <w:rFonts w:eastAsiaTheme="minorEastAsia"/>
        </w:rPr>
        <w:t xml:space="preserve">.  Find </w:t>
      </w:r>
      <w:r>
        <w:rPr>
          <w:rFonts w:eastAsiaTheme="minorEastAsia"/>
          <w:b/>
        </w:rPr>
        <w:t>a)</w:t>
      </w:r>
      <w:r>
        <w:rPr>
          <w:rFonts w:eastAsiaTheme="minorEastAsia"/>
        </w:rPr>
        <w:t xml:space="preserve"> Find the body’s displacement and average velocity for the given time interval </w:t>
      </w:r>
      <w:r>
        <w:rPr>
          <w:rFonts w:eastAsiaTheme="minorEastAsia"/>
          <w:b/>
        </w:rPr>
        <w:t>b)</w:t>
      </w:r>
      <w:r>
        <w:rPr>
          <w:rFonts w:eastAsiaTheme="minorEastAsia"/>
        </w:rPr>
        <w:t xml:space="preserve"> Find the body’s speed and acceleration at the endpoints of the interval </w:t>
      </w:r>
      <w:r>
        <w:rPr>
          <w:rFonts w:eastAsiaTheme="minorEastAsia"/>
          <w:b/>
        </w:rPr>
        <w:t>c)</w:t>
      </w:r>
      <w:r>
        <w:rPr>
          <w:rFonts w:eastAsiaTheme="minorEastAsia"/>
        </w:rPr>
        <w:t xml:space="preserve"> Find when, if ever, during the interval does the body change direction?</w:t>
      </w:r>
    </w:p>
    <w:p w:rsidR="0041700C" w:rsidRDefault="0041700C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D37787" w:rsidP="0041700C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110" type="#_x0000_t202" style="position:absolute;margin-left:106.05pt;margin-top:11.4pt;width:420.75pt;height:89.2pt;z-index:251712512;mso-width-relative:margin;mso-height-relative:margin">
            <v:textbox style="mso-next-textbox:#_x0000_s1110">
              <w:txbxContent>
                <w:p w:rsidR="001D6111" w:rsidRPr="00003EE0" w:rsidRDefault="001D6111" w:rsidP="00003E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003EE0">
                    <w:rPr>
                      <w:rFonts w:eastAsiaTheme="minorEastAsia"/>
                      <w:sz w:val="18"/>
                      <w:szCs w:val="18"/>
                    </w:rPr>
                    <w:t>a)</w:t>
                  </w:r>
                  <m:oMath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∆s=s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81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-27+9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0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m;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 xml:space="preserve"> 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avg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∆s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∆t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8"/>
                                <w:szCs w:val="18"/>
                              </w:rPr>
                              <m:t>4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4</m:t>
                        </m:r>
                      </m:den>
                    </m:f>
                    <w:bookmarkStart w:id="0" w:name="_GoBack"/>
                    <w:bookmarkEnd w:id="0"/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s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 xml:space="preserve"> </m:t>
                    </m:r>
                  </m:oMath>
                </w:p>
                <w:p w:rsidR="001D6111" w:rsidRPr="00003EE0" w:rsidRDefault="001D6111" w:rsidP="00003E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b) v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 xml:space="preserve">+2t→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v(0)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=0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 xml:space="preserve"> ;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v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3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=6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s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;a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=3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-6t+2;a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;a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=11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1D6111" w:rsidRPr="00003EE0" w:rsidRDefault="001D6111" w:rsidP="00003E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003EE0">
                    <w:rPr>
                      <w:rFonts w:eastAsiaTheme="minorEastAsia"/>
                      <w:sz w:val="18"/>
                      <w:szCs w:val="18"/>
                    </w:rPr>
                    <w:t xml:space="preserve">  </w:t>
                  </w:r>
                </w:p>
                <w:p w:rsidR="001D6111" w:rsidRPr="00003EE0" w:rsidRDefault="001D6111" w:rsidP="00003E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003EE0">
                    <w:rPr>
                      <w:rFonts w:eastAsiaTheme="minorEastAsia"/>
                      <w:sz w:val="18"/>
                      <w:szCs w:val="18"/>
                    </w:rPr>
                    <w:t xml:space="preserve">c) Change direction when </w:t>
                  </w:r>
                  <m:oMath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</m:oMath>
                  <w:r w:rsidRPr="00003EE0">
                    <w:rPr>
                      <w:rFonts w:eastAsiaTheme="minorEastAsia"/>
                      <w:sz w:val="18"/>
                      <w:szCs w:val="18"/>
                    </w:rPr>
                    <w:t xml:space="preserve"> changes si</w:t>
                  </w:r>
                  <w:r w:rsidR="00AC466D">
                    <w:rPr>
                      <w:rFonts w:eastAsiaTheme="minorEastAsia"/>
                      <w:sz w:val="18"/>
                      <w:szCs w:val="18"/>
                    </w:rPr>
                    <w:t>gn</w:t>
                  </w:r>
                  <w:r w:rsidRPr="00003EE0">
                    <w:rPr>
                      <w:rFonts w:eastAsiaTheme="minorEastAsia"/>
                      <w:sz w:val="18"/>
                      <w:szCs w:val="18"/>
                    </w:rPr>
                    <w:t xml:space="preserve">s; </w:t>
                  </w:r>
                  <m:oMath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+2t=0→t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t-2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=0→t=0,1,2 s</m:t>
                    </m:r>
                  </m:oMath>
                </w:p>
                <w:p w:rsidR="001D6111" w:rsidRPr="00003EE0" w:rsidRDefault="001D6111" w:rsidP="00003E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003EE0">
                    <w:rPr>
                      <w:sz w:val="18"/>
                      <w:szCs w:val="18"/>
                    </w:rPr>
                    <w:tab/>
                  </w:r>
                  <w:r w:rsidRPr="00003EE0">
                    <w:rPr>
                      <w:sz w:val="18"/>
                      <w:szCs w:val="18"/>
                    </w:rPr>
                    <w:tab/>
                  </w:r>
                  <w:r w:rsidRPr="00003EE0">
                    <w:rPr>
                      <w:sz w:val="18"/>
                      <w:szCs w:val="18"/>
                    </w:rPr>
                    <w:tab/>
                  </w:r>
                  <w:r w:rsidRPr="00003EE0">
                    <w:rPr>
                      <w:sz w:val="18"/>
                      <w:szCs w:val="18"/>
                    </w:rPr>
                    <w:tab/>
                  </w:r>
                  <w:r w:rsidRPr="00003EE0">
                    <w:rPr>
                      <w:sz w:val="18"/>
                      <w:szCs w:val="18"/>
                    </w:rPr>
                    <w:tab/>
                  </w:r>
                  <w:r w:rsidRPr="00003EE0">
                    <w:rPr>
                      <w:sz w:val="18"/>
                      <w:szCs w:val="18"/>
                    </w:rPr>
                    <w:tab/>
                  </w:r>
                  <w:r w:rsidRPr="00003EE0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AC466D">
                    <w:rPr>
                      <w:sz w:val="18"/>
                      <w:szCs w:val="18"/>
                    </w:rPr>
                    <w:t xml:space="preserve"> </w:t>
                  </w:r>
                  <w:r w:rsidR="00AC466D">
                    <w:rPr>
                      <w:rFonts w:eastAsiaTheme="minorEastAsia"/>
                      <w:sz w:val="18"/>
                      <w:szCs w:val="18"/>
                    </w:rPr>
                    <w:t>-</w:t>
                  </w:r>
                  <w:r w:rsidRPr="00003EE0">
                    <w:rPr>
                      <w:rFonts w:eastAsiaTheme="minorEastAsia"/>
                      <w:sz w:val="18"/>
                      <w:szCs w:val="18"/>
                    </w:rPr>
                    <w:t xml:space="preserve">     +     -     +</w:t>
                  </w:r>
                </w:p>
                <w:p w:rsidR="001D6111" w:rsidRPr="00003EE0" w:rsidRDefault="001D6111" w:rsidP="00003EE0">
                  <w:pPr>
                    <w:rPr>
                      <w:rFonts w:eastAsiaTheme="minorEastAsia"/>
                      <w:sz w:val="18"/>
                      <w:szCs w:val="18"/>
                    </w:rPr>
                  </w:pPr>
                  <w:r w:rsidRPr="00003EE0">
                    <w:rPr>
                      <w:rFonts w:eastAsiaTheme="minorEastAsi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</w:t>
                  </w:r>
                  <w:r>
                    <w:rPr>
                      <w:rFonts w:eastAsiaTheme="minorEastAsia"/>
                      <w:sz w:val="18"/>
                      <w:szCs w:val="18"/>
                    </w:rPr>
                    <w:t xml:space="preserve">             </w:t>
                  </w:r>
                  <w:r w:rsidRPr="00003EE0">
                    <w:rPr>
                      <w:rFonts w:eastAsiaTheme="minorEastAsia"/>
                      <w:sz w:val="18"/>
                      <w:szCs w:val="18"/>
                    </w:rPr>
                    <w:t>0     1    2</w:t>
                  </w:r>
                </w:p>
                <w:p w:rsidR="001D6111" w:rsidRDefault="001D6111"/>
              </w:txbxContent>
            </v:textbox>
          </v:shape>
        </w:pict>
      </w: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003EE0" w:rsidP="0041700C">
      <w:pPr>
        <w:rPr>
          <w:rFonts w:eastAsiaTheme="minorEastAsia"/>
        </w:rPr>
      </w:pPr>
    </w:p>
    <w:p w:rsidR="00003EE0" w:rsidRDefault="00D37787" w:rsidP="0041700C">
      <w:pPr>
        <w:rPr>
          <w:rFonts w:eastAsiaTheme="minorEastAsia"/>
        </w:rPr>
      </w:pPr>
      <w:r>
        <w:rPr>
          <w:noProof/>
          <w:u w:val="single"/>
        </w:rPr>
        <w:pict>
          <v:shape id="_x0000_s1112" type="#_x0000_t32" style="position:absolute;margin-left:384.8pt;margin-top:4.75pt;width:75.95pt;height:0;z-index:251715584" o:connectortype="straight">
            <v:stroke startarrow="block" endarrow="block"/>
          </v:shape>
        </w:pict>
      </w:r>
    </w:p>
    <w:p w:rsidR="00003EE0" w:rsidRDefault="00003EE0" w:rsidP="0041700C">
      <w:pPr>
        <w:rPr>
          <w:rFonts w:eastAsiaTheme="minorEastAsia"/>
        </w:rPr>
      </w:pPr>
    </w:p>
    <w:p w:rsidR="0041700C" w:rsidRDefault="0041700C" w:rsidP="0041700C">
      <w:pPr>
        <w:rPr>
          <w:rFonts w:eastAsiaTheme="minorEastAsia"/>
        </w:rPr>
      </w:pPr>
      <w:r>
        <w:rPr>
          <w:rFonts w:eastAsiaTheme="minorEastAsia"/>
          <w:u w:val="single"/>
        </w:rPr>
        <w:t>Ex 3</w:t>
      </w:r>
      <w:r>
        <w:rPr>
          <w:rFonts w:eastAsiaTheme="minorEastAsia"/>
        </w:rPr>
        <w:t xml:space="preserve"> The position of a particle is given by the equation </w:t>
      </w:r>
      <m:oMath>
        <m:r>
          <w:rPr>
            <w:rFonts w:ascii="Cambria Math" w:eastAsiaTheme="minorEastAsia" w:hAnsi="Cambria Math"/>
          </w:rPr>
          <m:t>s=f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+9t</m:t>
        </m:r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is measured in seconds and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in meters.</w:t>
      </w:r>
    </w:p>
    <w:p w:rsidR="0041700C" w:rsidRPr="000C4C7D" w:rsidRDefault="0041700C" w:rsidP="0041700C">
      <w:pPr>
        <w:pStyle w:val="ListParagraph"/>
        <w:numPr>
          <w:ilvl w:val="0"/>
          <w:numId w:val="6"/>
        </w:numPr>
      </w:pPr>
      <w:r>
        <w:t xml:space="preserve">Find the velocity at </w:t>
      </w:r>
      <w:proofErr w:type="gramStart"/>
      <w:r>
        <w:t xml:space="preserve">time </w:t>
      </w:r>
      <w:proofErr w:type="gramEnd"/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>.</w:t>
      </w:r>
    </w:p>
    <w:p w:rsidR="0041700C" w:rsidRPr="000C4C7D" w:rsidRDefault="0041700C" w:rsidP="0041700C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What is the velocity after 2 s?  After 4 s?</w:t>
      </w:r>
    </w:p>
    <w:p w:rsidR="0041700C" w:rsidRPr="000C4C7D" w:rsidRDefault="0041700C" w:rsidP="0041700C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When is the particle at rest?</w:t>
      </w:r>
    </w:p>
    <w:p w:rsidR="0041700C" w:rsidRPr="00370DA7" w:rsidRDefault="0041700C" w:rsidP="0041700C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When is the particle moving forward (that is, in the positive direction)?  Backward?</w:t>
      </w:r>
    </w:p>
    <w:p w:rsidR="0041700C" w:rsidRPr="000C4C7D" w:rsidRDefault="0041700C" w:rsidP="0041700C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When is the particle’s velocity increasing?  Decreasing?</w:t>
      </w:r>
    </w:p>
    <w:p w:rsidR="0041700C" w:rsidRPr="00794190" w:rsidRDefault="0041700C" w:rsidP="0041700C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Find the total distance traveled by the particle during the first 5 seconds.</w:t>
      </w:r>
    </w:p>
    <w:p w:rsidR="0041700C" w:rsidRPr="000C4C7D" w:rsidRDefault="0041700C" w:rsidP="0041700C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Draw a diagram to represent the motion of the particle.</w:t>
      </w:r>
    </w:p>
    <w:p w:rsidR="0041700C" w:rsidRDefault="0041700C" w:rsidP="0041700C"/>
    <w:p w:rsidR="0041700C" w:rsidRDefault="00D13155" w:rsidP="0041700C">
      <w:r>
        <w:rPr>
          <w:noProof/>
        </w:rPr>
        <w:drawing>
          <wp:inline distT="0" distB="0" distL="0" distR="0" wp14:anchorId="21A5664C" wp14:editId="615235B8">
            <wp:extent cx="1405731" cy="11092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8839" cy="111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2BF22" wp14:editId="123B5E56">
            <wp:extent cx="1394086" cy="11000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4455" cy="11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947591" wp14:editId="31624610">
            <wp:extent cx="1374099" cy="108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6455" cy="10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p w:rsidR="00E507CD" w:rsidRDefault="00E507CD" w:rsidP="00E507CD"/>
    <w:sectPr w:rsidR="00E507CD" w:rsidSect="00C34697">
      <w:headerReference w:type="default" r:id="rId15"/>
      <w:footerReference w:type="default" r:id="rId16"/>
      <w:pgSz w:w="12240" w:h="15840"/>
      <w:pgMar w:top="1167" w:right="900" w:bottom="72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11" w:rsidRDefault="001D6111" w:rsidP="005B1F8A">
      <w:r>
        <w:separator/>
      </w:r>
    </w:p>
  </w:endnote>
  <w:endnote w:type="continuationSeparator" w:id="0">
    <w:p w:rsidR="001D6111" w:rsidRDefault="001D6111" w:rsidP="005B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11" w:rsidRDefault="001D6111">
    <w:pPr>
      <w:pStyle w:val="Footer"/>
      <w:jc w:val="right"/>
    </w:pPr>
  </w:p>
  <w:p w:rsidR="001D6111" w:rsidRDefault="001D6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11" w:rsidRDefault="001D6111" w:rsidP="005B1F8A">
      <w:r>
        <w:separator/>
      </w:r>
    </w:p>
  </w:footnote>
  <w:footnote w:type="continuationSeparator" w:id="0">
    <w:p w:rsidR="001D6111" w:rsidRDefault="001D6111" w:rsidP="005B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11" w:rsidRDefault="001D6111" w:rsidP="00723C7F">
    <w:r>
      <w:rPr>
        <w:b/>
        <w:i/>
      </w:rPr>
      <w:t>Math 400      3.2</w:t>
    </w:r>
    <w:r w:rsidRPr="00723C7F">
      <w:t xml:space="preserve"> </w:t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>
          <w:rPr>
            <w:b/>
            <w:i/>
          </w:rPr>
          <w:t xml:space="preserve">Differentiation Rules for Polynomials, Exponentials, Products, and Quotients </w:t>
        </w:r>
        <w:r>
          <w:tab/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D37787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D37787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E4E"/>
    <w:multiLevelType w:val="hybridMultilevel"/>
    <w:tmpl w:val="BBF2BDAE"/>
    <w:lvl w:ilvl="0" w:tplc="AC3E7A4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133"/>
    <w:multiLevelType w:val="hybridMultilevel"/>
    <w:tmpl w:val="39CC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2B0D"/>
    <w:multiLevelType w:val="hybridMultilevel"/>
    <w:tmpl w:val="923A4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2E06"/>
    <w:multiLevelType w:val="hybridMultilevel"/>
    <w:tmpl w:val="D2FA7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87A"/>
    <w:multiLevelType w:val="hybridMultilevel"/>
    <w:tmpl w:val="7F3CB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3BFF"/>
    <w:multiLevelType w:val="hybridMultilevel"/>
    <w:tmpl w:val="CB14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529DF"/>
    <w:multiLevelType w:val="hybridMultilevel"/>
    <w:tmpl w:val="239C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F8A"/>
    <w:rsid w:val="00000CBC"/>
    <w:rsid w:val="00003EE0"/>
    <w:rsid w:val="000075AF"/>
    <w:rsid w:val="000626FD"/>
    <w:rsid w:val="000658A0"/>
    <w:rsid w:val="000A01E3"/>
    <w:rsid w:val="000B2E68"/>
    <w:rsid w:val="000C2B1C"/>
    <w:rsid w:val="000D2046"/>
    <w:rsid w:val="000F0D6D"/>
    <w:rsid w:val="00143235"/>
    <w:rsid w:val="00175549"/>
    <w:rsid w:val="00177400"/>
    <w:rsid w:val="001860E3"/>
    <w:rsid w:val="001A2C8A"/>
    <w:rsid w:val="001A4DFE"/>
    <w:rsid w:val="001D6111"/>
    <w:rsid w:val="001F350F"/>
    <w:rsid w:val="001F73F7"/>
    <w:rsid w:val="002000C6"/>
    <w:rsid w:val="002525B9"/>
    <w:rsid w:val="00256FD4"/>
    <w:rsid w:val="002C3D6B"/>
    <w:rsid w:val="002F7EA8"/>
    <w:rsid w:val="00301039"/>
    <w:rsid w:val="00361FEC"/>
    <w:rsid w:val="003628AB"/>
    <w:rsid w:val="0039004F"/>
    <w:rsid w:val="003E6529"/>
    <w:rsid w:val="0041700C"/>
    <w:rsid w:val="00421A10"/>
    <w:rsid w:val="00425828"/>
    <w:rsid w:val="00455353"/>
    <w:rsid w:val="00476E5B"/>
    <w:rsid w:val="004B7DA7"/>
    <w:rsid w:val="004B7DCC"/>
    <w:rsid w:val="004C4D45"/>
    <w:rsid w:val="004C52D9"/>
    <w:rsid w:val="004E0410"/>
    <w:rsid w:val="004F53FA"/>
    <w:rsid w:val="005077CA"/>
    <w:rsid w:val="00512A33"/>
    <w:rsid w:val="00514811"/>
    <w:rsid w:val="00522685"/>
    <w:rsid w:val="00522769"/>
    <w:rsid w:val="00541D69"/>
    <w:rsid w:val="0056112D"/>
    <w:rsid w:val="00572817"/>
    <w:rsid w:val="005B1F8A"/>
    <w:rsid w:val="005B5042"/>
    <w:rsid w:val="005B52AF"/>
    <w:rsid w:val="005D2853"/>
    <w:rsid w:val="005E5E32"/>
    <w:rsid w:val="006825D3"/>
    <w:rsid w:val="0069745A"/>
    <w:rsid w:val="006B27B0"/>
    <w:rsid w:val="006D0F82"/>
    <w:rsid w:val="006F78AD"/>
    <w:rsid w:val="00723C7F"/>
    <w:rsid w:val="00731F13"/>
    <w:rsid w:val="00741C3E"/>
    <w:rsid w:val="0076363E"/>
    <w:rsid w:val="007664F5"/>
    <w:rsid w:val="007B012D"/>
    <w:rsid w:val="007B4980"/>
    <w:rsid w:val="007C7844"/>
    <w:rsid w:val="0082757C"/>
    <w:rsid w:val="008328FB"/>
    <w:rsid w:val="00846901"/>
    <w:rsid w:val="00872D9A"/>
    <w:rsid w:val="008B5717"/>
    <w:rsid w:val="008B59FC"/>
    <w:rsid w:val="008B74C8"/>
    <w:rsid w:val="008C4667"/>
    <w:rsid w:val="0093489A"/>
    <w:rsid w:val="00943187"/>
    <w:rsid w:val="00990948"/>
    <w:rsid w:val="009F584C"/>
    <w:rsid w:val="009F6BE9"/>
    <w:rsid w:val="00A037CB"/>
    <w:rsid w:val="00A23DB9"/>
    <w:rsid w:val="00A63475"/>
    <w:rsid w:val="00A64533"/>
    <w:rsid w:val="00A80588"/>
    <w:rsid w:val="00A81C86"/>
    <w:rsid w:val="00A93736"/>
    <w:rsid w:val="00AC466D"/>
    <w:rsid w:val="00AD4D71"/>
    <w:rsid w:val="00AE5FB0"/>
    <w:rsid w:val="00AF1BD9"/>
    <w:rsid w:val="00B01ECA"/>
    <w:rsid w:val="00B11A66"/>
    <w:rsid w:val="00B23F93"/>
    <w:rsid w:val="00B32669"/>
    <w:rsid w:val="00B57B68"/>
    <w:rsid w:val="00BB4C71"/>
    <w:rsid w:val="00BC3D37"/>
    <w:rsid w:val="00BD2326"/>
    <w:rsid w:val="00BE4C0C"/>
    <w:rsid w:val="00C0235A"/>
    <w:rsid w:val="00C07058"/>
    <w:rsid w:val="00C16D51"/>
    <w:rsid w:val="00C34697"/>
    <w:rsid w:val="00C365B9"/>
    <w:rsid w:val="00C403B3"/>
    <w:rsid w:val="00C568C5"/>
    <w:rsid w:val="00C6279A"/>
    <w:rsid w:val="00CA5A39"/>
    <w:rsid w:val="00CB57F0"/>
    <w:rsid w:val="00D13155"/>
    <w:rsid w:val="00D13B8B"/>
    <w:rsid w:val="00D21BB8"/>
    <w:rsid w:val="00D3539C"/>
    <w:rsid w:val="00D37787"/>
    <w:rsid w:val="00D475FD"/>
    <w:rsid w:val="00D77DE2"/>
    <w:rsid w:val="00D945A5"/>
    <w:rsid w:val="00DA0DC7"/>
    <w:rsid w:val="00DC16E9"/>
    <w:rsid w:val="00DC392E"/>
    <w:rsid w:val="00DF3A92"/>
    <w:rsid w:val="00E07567"/>
    <w:rsid w:val="00E24C16"/>
    <w:rsid w:val="00E507CD"/>
    <w:rsid w:val="00E53E10"/>
    <w:rsid w:val="00E773DE"/>
    <w:rsid w:val="00E943E3"/>
    <w:rsid w:val="00EA0711"/>
    <w:rsid w:val="00EB5902"/>
    <w:rsid w:val="00EF24D7"/>
    <w:rsid w:val="00F20A53"/>
    <w:rsid w:val="00F546C4"/>
    <w:rsid w:val="00F6194A"/>
    <w:rsid w:val="00F759CD"/>
    <w:rsid w:val="00F81F6C"/>
    <w:rsid w:val="00F848A4"/>
    <w:rsid w:val="00FE128E"/>
    <w:rsid w:val="00FE13D3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24" type="connector" idref="#_x0000_s1087"/>
        <o:r id="V:Rule25" type="connector" idref="#_x0000_s1098"/>
        <o:r id="V:Rule26" type="connector" idref="#_x0000_s1103"/>
        <o:r id="V:Rule27" type="connector" idref="#_x0000_s1089"/>
        <o:r id="V:Rule28" type="connector" idref="#_x0000_s1088"/>
        <o:r id="V:Rule29" type="connector" idref="#_x0000_s1086"/>
        <o:r id="V:Rule30" type="connector" idref="#_x0000_s1105"/>
        <o:r id="V:Rule31" type="connector" idref="#_x0000_s1112"/>
        <o:r id="V:Rule32" type="connector" idref="#_x0000_s1063"/>
        <o:r id="V:Rule33" type="connector" idref="#_x0000_s1101"/>
        <o:r id="V:Rule34" type="connector" idref="#_x0000_s1068"/>
        <o:r id="V:Rule35" type="connector" idref="#_x0000_s1066"/>
        <o:r id="V:Rule36" type="connector" idref="#_x0000_s1058"/>
        <o:r id="V:Rule37" type="connector" idref="#_x0000_s1100"/>
        <o:r id="V:Rule38" type="connector" idref="#_x0000_s1059"/>
        <o:r id="V:Rule39" type="connector" idref="#_x0000_s1096"/>
        <o:r id="V:Rule40" type="connector" idref="#_x0000_s1099"/>
        <o:r id="V:Rule41" type="connector" idref="#_x0000_s1073"/>
        <o:r id="V:Rule42" type="connector" idref="#_x0000_s1067"/>
        <o:r id="V:Rule43" type="connector" idref="#_x0000_s1102"/>
        <o:r id="V:Rule44" type="connector" idref="#_x0000_s1104"/>
        <o:r id="V:Rule45" type="connector" idref="#_x0000_s1065"/>
        <o:r id="V:Rule46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8A"/>
  </w:style>
  <w:style w:type="paragraph" w:styleId="Footer">
    <w:name w:val="footer"/>
    <w:basedOn w:val="Normal"/>
    <w:link w:val="FooterChar"/>
    <w:uiPriority w:val="99"/>
    <w:unhideWhenUsed/>
    <w:rsid w:val="005B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8A"/>
  </w:style>
  <w:style w:type="paragraph" w:styleId="BalloonText">
    <w:name w:val="Balloon Text"/>
    <w:basedOn w:val="Normal"/>
    <w:link w:val="BalloonTextChar"/>
    <w:uiPriority w:val="99"/>
    <w:semiHidden/>
    <w:unhideWhenUsed/>
    <w:rsid w:val="005B1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1E3"/>
    <w:rPr>
      <w:color w:val="808080"/>
    </w:rPr>
  </w:style>
  <w:style w:type="paragraph" w:styleId="ListParagraph">
    <w:name w:val="List Paragraph"/>
    <w:basedOn w:val="Normal"/>
    <w:uiPriority w:val="34"/>
    <w:qFormat/>
    <w:rsid w:val="00DC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828-6DDD-41C7-9194-D55CA91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Licensed User</cp:lastModifiedBy>
  <cp:revision>9</cp:revision>
  <cp:lastPrinted>2009-09-15T00:47:00Z</cp:lastPrinted>
  <dcterms:created xsi:type="dcterms:W3CDTF">2009-09-15T01:02:00Z</dcterms:created>
  <dcterms:modified xsi:type="dcterms:W3CDTF">2014-03-04T21:47:00Z</dcterms:modified>
</cp:coreProperties>
</file>