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8" w:rsidRDefault="00AF3B74" w:rsidP="00AF3B74">
      <w:pPr>
        <w:pStyle w:val="Heading2"/>
      </w:pPr>
      <w:bookmarkStart w:id="0" w:name="_GoBack"/>
      <w:bookmarkEnd w:id="0"/>
      <w:r>
        <w:t>Factoring the GCF</w:t>
      </w:r>
    </w:p>
    <w:p w:rsidR="00AF3B74" w:rsidRDefault="00AF3B74" w:rsidP="00AF3B74"/>
    <w:p w:rsidR="00AF3B74" w:rsidRDefault="00AF3B74" w:rsidP="00AF3B74">
      <w:r>
        <w:t>Def: The greatest common factor is the largest factor common to all terms.</w:t>
      </w:r>
    </w:p>
    <w:p w:rsidR="00AF3B74" w:rsidRDefault="00AF3B74" w:rsidP="00AF3B74"/>
    <w:p w:rsidR="00AF3B74" w:rsidRDefault="00AF3B74" w:rsidP="00AF3B74">
      <w:r>
        <w:t>Ex: Factor out the GCF.</w:t>
      </w:r>
    </w:p>
    <w:p w:rsidR="00AF3B74" w:rsidRDefault="00AF3B74" w:rsidP="00AF3B74">
      <w:pPr>
        <w:pStyle w:val="ListParagraph"/>
        <w:numPr>
          <w:ilvl w:val="0"/>
          <w:numId w:val="23"/>
        </w:numPr>
      </w:pPr>
      <w:r>
        <w:t xml:space="preserve">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</m:t>
        </m:r>
      </m:oMath>
    </w:p>
    <w:p w:rsidR="00AF3B74" w:rsidRDefault="00137DBD" w:rsidP="00AF3B74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-64t</m:t>
        </m:r>
      </m:oMath>
    </w:p>
    <w:p w:rsidR="00137DBD" w:rsidRDefault="00137DBD" w:rsidP="00AF3B74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+12t</m:t>
        </m:r>
      </m:oMath>
    </w:p>
    <w:p w:rsidR="00137DBD" w:rsidRDefault="00137DBD" w:rsidP="00137DBD"/>
    <w:p w:rsidR="00137DBD" w:rsidRDefault="00137DBD" w:rsidP="00137DBD">
      <w:pPr>
        <w:pStyle w:val="Heading2"/>
      </w:pPr>
      <w:r>
        <w:t>Factor by Grouping</w:t>
      </w:r>
    </w:p>
    <w:p w:rsidR="00D20FFD" w:rsidRPr="00D20FFD" w:rsidRDefault="00D20FFD" w:rsidP="00D20FFD"/>
    <w:p w:rsidR="00137DBD" w:rsidRDefault="00D20FFD" w:rsidP="00137DBD">
      <w:r>
        <w:t xml:space="preserve">Given a quadratic,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</w:p>
    <w:p w:rsidR="00D20FFD" w:rsidRDefault="00D20FFD" w:rsidP="00137DBD">
      <w:r>
        <w:t xml:space="preserve">Grouping number: </w:t>
      </w:r>
      <m:oMath>
        <m:r>
          <w:rPr>
            <w:rFonts w:ascii="Cambria Math" w:hAnsi="Cambria Math"/>
          </w:rPr>
          <m:t>a∙c</m:t>
        </m:r>
      </m:oMath>
    </w:p>
    <w:p w:rsidR="00D20FFD" w:rsidRDefault="00D20FFD" w:rsidP="00137DBD">
      <w:r>
        <w:t xml:space="preserve">B-term: </w:t>
      </w:r>
      <m:oMath>
        <m:r>
          <w:rPr>
            <w:rFonts w:ascii="Cambria Math" w:hAnsi="Cambria Math"/>
          </w:rPr>
          <m:t>b</m:t>
        </m:r>
      </m:oMath>
    </w:p>
    <w:p w:rsidR="00D20FFD" w:rsidRDefault="009D6EBE" w:rsidP="00137DBD">
      <w:r>
        <w:rPr>
          <w:noProof/>
        </w:rPr>
        <w:pict>
          <v:group id="_x0000_s1030" style="position:absolute;margin-left:-11.8pt;margin-top:2.05pt;width:36pt;height:37.2pt;z-index:251666432" coordorigin="1204,5677" coordsize="720,74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204;top:5677;width:720;height:744" o:connectortype="straight" o:regroupid="3"/>
            <v:shape id="_x0000_s1027" type="#_x0000_t32" style="position:absolute;left:1204;top:5677;width:720;height:744;flip:y" o:connectortype="straight" o:regroupid="3"/>
          </v:group>
        </w:pict>
      </w:r>
      <w:r w:rsidR="00D20FFD">
        <w:t>12</w:t>
      </w:r>
    </w:p>
    <w:p w:rsidR="00D20FFD" w:rsidRDefault="00D20FFD" w:rsidP="00137DBD">
      <w:r>
        <w:t xml:space="preserve"> </w:t>
      </w:r>
    </w:p>
    <w:p w:rsidR="00D20FFD" w:rsidRDefault="00D20FFD" w:rsidP="00137DBD">
      <w:r>
        <w:t>-7</w:t>
      </w:r>
    </w:p>
    <w:p w:rsidR="00D20FFD" w:rsidRDefault="009D6EBE" w:rsidP="00137DBD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-7+12=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-4x-3x+12=x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x-4</m:t>
              </m:r>
            </m:e>
          </m:d>
          <m:r>
            <w:rPr>
              <w:rFonts w:ascii="Cambria Math" w:hAnsi="Cambria Math"/>
            </w:rPr>
            <m:t>-3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x-4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x-4</m:t>
              </m:r>
            </m:e>
          </m:d>
          <m:r>
            <w:rPr>
              <w:rFonts w:ascii="Cambria Math" w:hAnsi="Cambria Math"/>
            </w:rPr>
            <m:t>(x-3)</m:t>
          </m:r>
        </m:oMath>
      </m:oMathPara>
    </w:p>
    <w:p w:rsidR="00D20FFD" w:rsidRDefault="00D20FFD" w:rsidP="00137DBD"/>
    <w:p w:rsidR="00D20FFD" w:rsidRDefault="00D20FFD" w:rsidP="00137DBD"/>
    <w:p w:rsidR="00137DBD" w:rsidRDefault="009D6EBE" w:rsidP="00137DBD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-4y-12=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y+3</m:t>
              </m:r>
            </m:e>
          </m:d>
          <m: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e>
          </m:d>
        </m:oMath>
      </m:oMathPara>
    </w:p>
    <w:p w:rsidR="00137DBD" w:rsidRDefault="00137DBD" w:rsidP="00137DBD"/>
    <w:p w:rsidR="00D20FFD" w:rsidRDefault="00D20FFD" w:rsidP="00137DBD">
      <w:r>
        <w:t>Ex:</w:t>
      </w:r>
    </w:p>
    <w:p w:rsidR="00D20FFD" w:rsidRDefault="009D6EBE" w:rsidP="00D20FFD">
      <w:pPr>
        <w:pStyle w:val="ListParagraph"/>
        <w:numPr>
          <w:ilvl w:val="0"/>
          <w:numId w:val="2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+9y</m:t>
        </m:r>
      </m:oMath>
    </w:p>
    <w:p w:rsidR="00D20FFD" w:rsidRDefault="00D20FFD" w:rsidP="00D20FFD">
      <w:pPr>
        <w:pStyle w:val="ListParagraph"/>
        <w:numPr>
          <w:ilvl w:val="0"/>
          <w:numId w:val="24"/>
        </w:numPr>
      </w:pP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+24x-96</m:t>
        </m:r>
      </m:oMath>
    </w:p>
    <w:p w:rsidR="00D20FFD" w:rsidRDefault="009D6EBE" w:rsidP="00D20FFD">
      <w:pPr>
        <w:pStyle w:val="ListParagraph"/>
        <w:numPr>
          <w:ilvl w:val="0"/>
          <w:numId w:val="2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+7t+12</m:t>
        </m:r>
      </m:oMath>
    </w:p>
    <w:p w:rsidR="00C33572" w:rsidRDefault="00C33572" w:rsidP="00C33572"/>
    <w:p w:rsidR="00C33572" w:rsidRDefault="00C33572" w:rsidP="00C33572">
      <w:pPr>
        <w:pStyle w:val="Heading2"/>
      </w:pPr>
      <w:r>
        <w:t>Trial and Error /Reverse Foil</w:t>
      </w:r>
    </w:p>
    <w:p w:rsidR="00C33572" w:rsidRDefault="00C33572" w:rsidP="00C33572"/>
    <w:p w:rsidR="00C33572" w:rsidRDefault="00C33572" w:rsidP="00C33572">
      <w:r>
        <w:t xml:space="preserve">Recall: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</m:t>
        </m:r>
      </m:oMath>
    </w:p>
    <w:p w:rsidR="00C33572" w:rsidRDefault="009D6EBE" w:rsidP="00C33572">
      <w:r>
        <w:rPr>
          <w:noProof/>
        </w:rPr>
        <w:pict>
          <v:shape id="_x0000_s1031" type="#_x0000_t32" style="position:absolute;margin-left:108pt;margin-top:13.05pt;width:122.75pt;height:0;z-index:251667456" o:connectortype="straight"/>
        </w:pict>
      </w:r>
      <w:r w:rsidR="00C33572">
        <w:t xml:space="preserve">                                                    </w:t>
      </w:r>
      <m:oMath>
        <m:r>
          <w:rPr>
            <w:rFonts w:ascii="Cambria Math" w:hAnsi="Cambria Math"/>
          </w:rPr>
          <m:t>ax+ab</m:t>
        </m:r>
      </m:oMath>
    </w:p>
    <w:p w:rsidR="00C33572" w:rsidRDefault="00C33572" w:rsidP="00C33572">
      <w:r>
        <w:t xml:space="preserve">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x+ab</m:t>
        </m:r>
      </m:oMath>
    </w:p>
    <w:p w:rsidR="00C33572" w:rsidRDefault="00C33572" w:rsidP="00C33572"/>
    <w:p w:rsidR="00C33572" w:rsidRDefault="00C33572" w:rsidP="00C33572">
      <w:r>
        <w:t xml:space="preserve">So </w:t>
      </w:r>
      <w:proofErr w:type="gramStart"/>
      <w:r>
        <w:t>When</w:t>
      </w:r>
      <w:proofErr w:type="gramEnd"/>
      <w:r>
        <w:t xml:space="preserve"> asked to factor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+24x+80</m:t>
        </m:r>
      </m:oMath>
      <w:r>
        <w:t xml:space="preserve">  we are looking for two numbers that multiply to 80 but whose sum or difference is 24.</w:t>
      </w:r>
    </w:p>
    <w:p w:rsidR="00C33572" w:rsidRDefault="00C33572" w:rsidP="00C33572"/>
    <w:p w:rsidR="00C33572" w:rsidRDefault="00C33572" w:rsidP="00C33572">
      <w:r>
        <w:t xml:space="preserve">Recall: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cx+d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acx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+adx</m:t>
        </m:r>
      </m:oMath>
    </w:p>
    <w:p w:rsidR="00C33572" w:rsidRDefault="009D6EBE" w:rsidP="00C33572">
      <w:r>
        <w:rPr>
          <w:noProof/>
        </w:rPr>
        <w:pict>
          <v:shape id="_x0000_s1032" type="#_x0000_t32" style="position:absolute;margin-left:108pt;margin-top:13.05pt;width:122.75pt;height:0;z-index:251669504" o:connectortype="straight"/>
        </w:pict>
      </w:r>
      <w:r w:rsidR="00C33572">
        <w:t xml:space="preserve">                                                            </w:t>
      </w:r>
      <m:oMath>
        <m:r>
          <w:rPr>
            <w:rFonts w:ascii="Cambria Math" w:hAnsi="Cambria Math"/>
          </w:rPr>
          <m:t>bcx+bd</m:t>
        </m:r>
      </m:oMath>
    </w:p>
    <w:p w:rsidR="00C33572" w:rsidRDefault="00C33572" w:rsidP="00C33572">
      <w:r>
        <w:t xml:space="preserve">                                               </w:t>
      </w:r>
      <m:oMath>
        <m:r>
          <w:rPr>
            <w:rFonts w:ascii="Cambria Math" w:hAnsi="Cambria Math"/>
          </w:rPr>
          <m:t>ac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ad+bc</m:t>
            </m:r>
          </m:e>
        </m:d>
        <m:r>
          <w:rPr>
            <w:rFonts w:ascii="Cambria Math" w:hAnsi="Cambria Math"/>
          </w:rPr>
          <m:t>x+bd</m:t>
        </m:r>
      </m:oMath>
    </w:p>
    <w:p w:rsidR="004025AC" w:rsidRDefault="004025AC" w:rsidP="00C33572"/>
    <w:p w:rsidR="004025AC" w:rsidRDefault="004025AC" w:rsidP="00C33572">
      <w:r>
        <w:t xml:space="preserve">In the case of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-5x-21</m:t>
        </m:r>
      </m:oMath>
      <w:r>
        <w:t xml:space="preserve"> we have a tougher job than just finding two numbers that multiply to -21 and add to -5 we actually need to do some guessing and checking</w:t>
      </w:r>
      <w:r w:rsidR="009B0C11">
        <w:t xml:space="preserve"> or we could use factor by grouping</w:t>
      </w:r>
      <w:r>
        <w:t>:</w:t>
      </w:r>
    </w:p>
    <w:p w:rsidR="004025AC" w:rsidRDefault="004025AC" w:rsidP="00C33572"/>
    <w:p w:rsidR="009B0C11" w:rsidRDefault="009D6EBE" w:rsidP="009B0C11">
      <w:r>
        <w:rPr>
          <w:noProof/>
        </w:rPr>
        <w:pict>
          <v:group id="_x0000_s1033" style="position:absolute;margin-left:203.6pt;margin-top:2.05pt;width:36pt;height:37.2pt;z-index:251671552" coordorigin="1204,5677" coordsize="720,744">
            <v:shape id="_x0000_s1034" type="#_x0000_t32" style="position:absolute;left:1204;top:5677;width:720;height:744" o:connectortype="straight"/>
            <v:shape id="_x0000_s1035" type="#_x0000_t32" style="position:absolute;left:1204;top:5677;width:720;height:744;flip:y" o:connectortype="straight"/>
          </v:group>
        </w:pic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r>
          <w:rPr>
            <w:rFonts w:ascii="Cambria Math" w:hAnsi="Cambria Math"/>
          </w:rPr>
          <m:t>(3x-7)</m:t>
        </m:r>
      </m:oMath>
      <w:r w:rsidR="009B0C11">
        <w:tab/>
      </w:r>
      <w:r w:rsidR="009B0C11">
        <w:tab/>
      </w:r>
      <w:r w:rsidR="009B0C11">
        <w:tab/>
        <w:t xml:space="preserve">          -126</w:t>
      </w:r>
    </w:p>
    <w:p w:rsidR="009B0C11" w:rsidRDefault="009B0C11" w:rsidP="009B0C11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9         -14</w:t>
      </w:r>
    </w:p>
    <w:p w:rsidR="009B0C11" w:rsidRDefault="009B0C11" w:rsidP="009B0C11">
      <w:pPr>
        <w:ind w:left="3600" w:firstLine="720"/>
      </w:pPr>
      <w:r>
        <w:t>-5</w:t>
      </w:r>
    </w:p>
    <w:p w:rsidR="004025AC" w:rsidRDefault="004025AC" w:rsidP="00C33572"/>
    <w:p w:rsidR="00C33572" w:rsidRDefault="00C33572" w:rsidP="00C33572">
      <w:r>
        <w:lastRenderedPageBreak/>
        <w:t>Ex: Factor</w:t>
      </w:r>
    </w:p>
    <w:p w:rsidR="00C33572" w:rsidRDefault="00C33572" w:rsidP="00C33572">
      <w:pPr>
        <w:pStyle w:val="ListParagraph"/>
        <w:numPr>
          <w:ilvl w:val="0"/>
          <w:numId w:val="25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+24x+140</m:t>
        </m:r>
      </m:oMath>
      <w:r>
        <w:t xml:space="preserve">  </w:t>
      </w:r>
    </w:p>
    <w:p w:rsidR="00C33572" w:rsidRDefault="009D6EBE" w:rsidP="00C33572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-14x+48</m:t>
        </m:r>
      </m:oMath>
    </w:p>
    <w:p w:rsidR="00C33572" w:rsidRDefault="009D6EBE" w:rsidP="00C33572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+14x+45</m:t>
        </m:r>
      </m:oMath>
    </w:p>
    <w:p w:rsidR="00C33572" w:rsidRDefault="009D6EBE" w:rsidP="00C33572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</m:t>
        </m:r>
      </m:oMath>
    </w:p>
    <w:p w:rsidR="00C33572" w:rsidRPr="000843E0" w:rsidRDefault="00C33572" w:rsidP="00C33572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+30x+52</m:t>
        </m:r>
      </m:oMath>
    </w:p>
    <w:p w:rsidR="009B0C11" w:rsidRPr="00F2702C" w:rsidRDefault="009B0C11" w:rsidP="009B0C11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+x-2</m:t>
        </m:r>
      </m:oMath>
    </w:p>
    <w:p w:rsidR="009B0C11" w:rsidRPr="00833654" w:rsidRDefault="009B0C11" w:rsidP="009B0C11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-20a+12</m:t>
        </m:r>
      </m:oMath>
    </w:p>
    <w:p w:rsidR="009B0C11" w:rsidRPr="00833654" w:rsidRDefault="009B0C11" w:rsidP="009B0C11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</m:t>
        </m:r>
      </m:oMath>
    </w:p>
    <w:p w:rsidR="009B0C11" w:rsidRPr="00833654" w:rsidRDefault="009B0C11" w:rsidP="009B0C11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</w:rPr>
          <m:t>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-8ab-5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B0C11" w:rsidRPr="00916D0E" w:rsidRDefault="009B0C11" w:rsidP="009B0C11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y+24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y-9xy</m:t>
        </m:r>
      </m:oMath>
    </w:p>
    <w:p w:rsidR="00C33572" w:rsidRDefault="00506339" w:rsidP="00506339">
      <w:pPr>
        <w:pStyle w:val="Heading2"/>
      </w:pPr>
      <w:r>
        <w:t>Factoring Difference of Squares and Perfect Square Trinomials</w:t>
      </w:r>
    </w:p>
    <w:p w:rsidR="008738D7" w:rsidRDefault="008738D7" w:rsidP="00506339"/>
    <w:p w:rsidR="008738D7" w:rsidRDefault="008738D7" w:rsidP="00506339">
      <w:r>
        <w:t>Ex:  Factor each</w:t>
      </w:r>
    </w:p>
    <w:p w:rsidR="00506339" w:rsidRPr="008738D7" w:rsidRDefault="009D6EBE" w:rsidP="00506339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</m:t>
          </m:r>
        </m:oMath>
      </m:oMathPara>
    </w:p>
    <w:p w:rsidR="008738D7" w:rsidRDefault="009D6EBE" w:rsidP="00506339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</m:t>
          </m:r>
        </m:oMath>
      </m:oMathPara>
    </w:p>
    <w:p w:rsidR="008738D7" w:rsidRDefault="009D6EBE" w:rsidP="00506339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+6x+9</m:t>
          </m:r>
        </m:oMath>
      </m:oMathPara>
    </w:p>
    <w:p w:rsidR="008738D7" w:rsidRDefault="009D6EBE" w:rsidP="008738D7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-6x+9</m:t>
          </m:r>
        </m:oMath>
      </m:oMathPara>
    </w:p>
    <w:p w:rsidR="008738D7" w:rsidRPr="008738D7" w:rsidRDefault="008738D7" w:rsidP="00506339"/>
    <w:p w:rsidR="00506339" w:rsidRDefault="00506339" w:rsidP="00506339">
      <w:r>
        <w:t xml:space="preserve">Given a quadratic equation of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</m:t>
        </m:r>
        <m:r>
          <w:rPr>
            <w:rFonts w:ascii="Cambria Math" w:hAnsi="Cambria Math"/>
          </w:rPr>
          <m:t>x+c</m:t>
        </m:r>
      </m:oMath>
    </w:p>
    <w:p w:rsidR="00506339" w:rsidRDefault="00506339" w:rsidP="00506339"/>
    <w:p w:rsidR="00506339" w:rsidRDefault="00506339" w:rsidP="00506339">
      <w:r>
        <w:t xml:space="preserve">If </w:t>
      </w:r>
      <m:oMath>
        <m:r>
          <w:rPr>
            <w:rFonts w:ascii="Cambria Math" w:hAnsi="Cambria Math"/>
          </w:rPr>
          <m:t xml:space="preserve">a &amp; c </m:t>
        </m:r>
      </m:oMath>
      <w:r>
        <w:t>are perfect square numbers and:</w:t>
      </w:r>
    </w:p>
    <w:p w:rsidR="00506339" w:rsidRDefault="00506339" w:rsidP="00506339"/>
    <w:p w:rsidR="00506339" w:rsidRDefault="00506339" w:rsidP="00506339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</w:rPr>
          <m:t>b=0</m:t>
        </m:r>
      </m:oMath>
      <w:r>
        <w:t xml:space="preserve"> and </w:t>
      </w:r>
      <m:oMath>
        <m:r>
          <w:rPr>
            <w:rFonts w:ascii="Cambria Math" w:hAnsi="Cambria Math"/>
          </w:rPr>
          <m:t>c</m:t>
        </m:r>
      </m:oMath>
      <w:r>
        <w:t xml:space="preserve"> is a negative number </w:t>
      </w:r>
      <m:oMath>
        <m:r>
          <w:rPr>
            <w:rFonts w:ascii="Cambria Math" w:hAnsi="Cambria Math"/>
          </w:rPr>
          <m:t>→</m:t>
        </m:r>
      </m:oMath>
      <w:r>
        <w:t xml:space="preserve"> Difference of Squares so it factors to</w:t>
      </w:r>
    </w:p>
    <w:p w:rsidR="00506339" w:rsidRDefault="00506339" w:rsidP="00506339">
      <w:pPr>
        <w:pStyle w:val="ListParagraph"/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  <m:r>
              <w:rPr>
                <w:rFonts w:ascii="Cambria Math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c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  <m:r>
              <w:rPr>
                <w:rFonts w:ascii="Cambria Math" w:hAnsi="Cambria Math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c</m:t>
                </m:r>
              </m:e>
            </m:rad>
          </m:e>
        </m:d>
      </m:oMath>
    </w:p>
    <w:p w:rsidR="008738D7" w:rsidRDefault="008738D7" w:rsidP="00506339">
      <w:pPr>
        <w:pStyle w:val="ListParagraph"/>
      </w:pPr>
    </w:p>
    <w:p w:rsidR="00506339" w:rsidRDefault="00506339" w:rsidP="00506339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</w:rPr>
          <m:t>b=0</m:t>
        </m:r>
      </m:oMath>
      <w:r>
        <w:t xml:space="preserve"> and </w:t>
      </w:r>
      <m:oMath>
        <m:r>
          <w:rPr>
            <w:rFonts w:ascii="Cambria Math" w:hAnsi="Cambria Math"/>
          </w:rPr>
          <m:t>c</m:t>
        </m:r>
      </m:oMath>
      <w:r>
        <w:t xml:space="preserve"> is a positive number </w:t>
      </w:r>
      <m:oMath>
        <m:r>
          <w:rPr>
            <w:rFonts w:ascii="Cambria Math" w:hAnsi="Cambria Math"/>
          </w:rPr>
          <m:t>→</m:t>
        </m:r>
      </m:oMath>
      <w:r>
        <w:t xml:space="preserve"> Prime polynomial so it won’t factor</w:t>
      </w:r>
    </w:p>
    <w:p w:rsidR="00506339" w:rsidRDefault="00506339" w:rsidP="008738D7">
      <w:pPr>
        <w:pStyle w:val="ListParagraph"/>
      </w:pPr>
    </w:p>
    <w:p w:rsidR="00506339" w:rsidRDefault="00506339" w:rsidP="00506339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</w:rPr>
          <m:t>b=2ac→</m:t>
        </m:r>
      </m:oMath>
      <w:r>
        <w:t xml:space="preserve">Perfect square trinomial so it factors to </w:t>
      </w:r>
    </w:p>
    <w:p w:rsidR="00506339" w:rsidRDefault="009D6EBE" w:rsidP="00506339">
      <w:pPr>
        <w:pStyle w:val="ListParagraph"/>
        <w:numPr>
          <w:ilvl w:val="0"/>
          <w:numId w:val="3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506339" w:rsidRPr="00506339">
        <w:t>if b is a positive number</w:t>
      </w:r>
      <m:oMath>
        <m:r>
          <w:rPr>
            <w:rFonts w:ascii="Cambria Math" w:hAnsi="Cambria Math"/>
          </w:rPr>
          <m:t xml:space="preserve">  </m:t>
        </m:r>
      </m:oMath>
    </w:p>
    <w:p w:rsidR="008738D7" w:rsidRDefault="008738D7" w:rsidP="008738D7">
      <w:pPr>
        <w:pStyle w:val="ListParagraph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or</m:t>
          </m:r>
        </m:oMath>
      </m:oMathPara>
    </w:p>
    <w:p w:rsidR="00506339" w:rsidRDefault="009D6EBE" w:rsidP="00506339">
      <w:pPr>
        <w:pStyle w:val="ListParagraph"/>
        <w:numPr>
          <w:ilvl w:val="0"/>
          <w:numId w:val="3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06339">
        <w:t>if b is a negative number</w:t>
      </w:r>
    </w:p>
    <w:p w:rsidR="00506339" w:rsidRPr="00506339" w:rsidRDefault="00506339" w:rsidP="008738D7">
      <w:pPr>
        <w:pStyle w:val="ListParagraph"/>
        <w:ind w:left="1440"/>
      </w:pPr>
    </w:p>
    <w:p w:rsidR="00C33572" w:rsidRDefault="00C33572" w:rsidP="00C33572"/>
    <w:p w:rsidR="00C33572" w:rsidRPr="00C33572" w:rsidRDefault="00C33572" w:rsidP="00C33572">
      <w:pPr>
        <w:rPr>
          <w:vertAlign w:val="subscript"/>
        </w:rPr>
      </w:pPr>
    </w:p>
    <w:sectPr w:rsidR="00C33572" w:rsidRPr="00C33572" w:rsidSect="00CA2539">
      <w:headerReference w:type="default" r:id="rId9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39" w:rsidRDefault="00506339" w:rsidP="00DB6B17">
      <w:r>
        <w:separator/>
      </w:r>
    </w:p>
  </w:endnote>
  <w:endnote w:type="continuationSeparator" w:id="0">
    <w:p w:rsidR="00506339" w:rsidRDefault="00506339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39" w:rsidRDefault="00506339" w:rsidP="00DB6B17">
      <w:r>
        <w:separator/>
      </w:r>
    </w:p>
  </w:footnote>
  <w:footnote w:type="continuationSeparator" w:id="0">
    <w:p w:rsidR="00506339" w:rsidRDefault="00506339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39" w:rsidRDefault="009D6EBE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506339">
      <w:t>FLC Math 120</w:t>
    </w:r>
    <w:r w:rsidR="00506339">
      <w:tab/>
    </w:r>
    <w:r w:rsidR="00506339">
      <w:tab/>
      <w:t xml:space="preserve"> </w:t>
    </w:r>
    <w:r w:rsidR="00506339">
      <w:tab/>
    </w:r>
    <w:r w:rsidR="00506339">
      <w:tab/>
      <w:t>5.4 Factoring Trinomials</w:t>
    </w:r>
    <w:r w:rsidR="00506339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506339">
          <w:tab/>
        </w:r>
        <w:r w:rsidR="00506339">
          <w:tab/>
        </w:r>
        <w:r w:rsidR="00506339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06339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06339" w:rsidRDefault="00506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"/>
  </w:num>
  <w:num w:numId="5">
    <w:abstractNumId w:val="18"/>
  </w:num>
  <w:num w:numId="6">
    <w:abstractNumId w:val="22"/>
  </w:num>
  <w:num w:numId="7">
    <w:abstractNumId w:val="4"/>
  </w:num>
  <w:num w:numId="8">
    <w:abstractNumId w:val="6"/>
  </w:num>
  <w:num w:numId="9">
    <w:abstractNumId w:val="26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28"/>
  </w:num>
  <w:num w:numId="15">
    <w:abstractNumId w:val="13"/>
  </w:num>
  <w:num w:numId="16">
    <w:abstractNumId w:val="23"/>
  </w:num>
  <w:num w:numId="17">
    <w:abstractNumId w:val="3"/>
  </w:num>
  <w:num w:numId="18">
    <w:abstractNumId w:val="24"/>
  </w:num>
  <w:num w:numId="19">
    <w:abstractNumId w:val="2"/>
  </w:num>
  <w:num w:numId="20">
    <w:abstractNumId w:val="9"/>
  </w:num>
  <w:num w:numId="21">
    <w:abstractNumId w:val="20"/>
  </w:num>
  <w:num w:numId="22">
    <w:abstractNumId w:val="25"/>
  </w:num>
  <w:num w:numId="23">
    <w:abstractNumId w:val="27"/>
  </w:num>
  <w:num w:numId="24">
    <w:abstractNumId w:val="0"/>
  </w:num>
  <w:num w:numId="25">
    <w:abstractNumId w:val="7"/>
  </w:num>
  <w:num w:numId="26">
    <w:abstractNumId w:val="19"/>
  </w:num>
  <w:num w:numId="27">
    <w:abstractNumId w:val="29"/>
  </w:num>
  <w:num w:numId="28">
    <w:abstractNumId w:val="21"/>
  </w:num>
  <w:num w:numId="29">
    <w:abstractNumId w:val="11"/>
  </w:num>
  <w:num w:numId="3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7C40"/>
    <w:rsid w:val="000201D5"/>
    <w:rsid w:val="000329E3"/>
    <w:rsid w:val="00032AE5"/>
    <w:rsid w:val="00041317"/>
    <w:rsid w:val="00056740"/>
    <w:rsid w:val="000603C7"/>
    <w:rsid w:val="00071B18"/>
    <w:rsid w:val="000A4C90"/>
    <w:rsid w:val="000C6E9C"/>
    <w:rsid w:val="000C734C"/>
    <w:rsid w:val="000E06A3"/>
    <w:rsid w:val="000E7BB8"/>
    <w:rsid w:val="001010A6"/>
    <w:rsid w:val="00124AB9"/>
    <w:rsid w:val="00125BD9"/>
    <w:rsid w:val="001363CC"/>
    <w:rsid w:val="00137DBD"/>
    <w:rsid w:val="001723F8"/>
    <w:rsid w:val="00175FEE"/>
    <w:rsid w:val="001775A7"/>
    <w:rsid w:val="00184F0A"/>
    <w:rsid w:val="00190785"/>
    <w:rsid w:val="00222AE9"/>
    <w:rsid w:val="00223258"/>
    <w:rsid w:val="0022374E"/>
    <w:rsid w:val="002316E9"/>
    <w:rsid w:val="0024064D"/>
    <w:rsid w:val="00243A80"/>
    <w:rsid w:val="002518A7"/>
    <w:rsid w:val="00254274"/>
    <w:rsid w:val="002725CC"/>
    <w:rsid w:val="00286997"/>
    <w:rsid w:val="002940B5"/>
    <w:rsid w:val="002B6284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305B4"/>
    <w:rsid w:val="0044136F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C0C33"/>
    <w:rsid w:val="004C4D12"/>
    <w:rsid w:val="004C7248"/>
    <w:rsid w:val="004E3503"/>
    <w:rsid w:val="004F549C"/>
    <w:rsid w:val="004F7D6F"/>
    <w:rsid w:val="0050333A"/>
    <w:rsid w:val="00506339"/>
    <w:rsid w:val="00565348"/>
    <w:rsid w:val="005708A4"/>
    <w:rsid w:val="005811BE"/>
    <w:rsid w:val="00587FE2"/>
    <w:rsid w:val="005A0288"/>
    <w:rsid w:val="005A3FDF"/>
    <w:rsid w:val="005E1D0B"/>
    <w:rsid w:val="006245D7"/>
    <w:rsid w:val="00626B98"/>
    <w:rsid w:val="00643938"/>
    <w:rsid w:val="00671A8E"/>
    <w:rsid w:val="00674652"/>
    <w:rsid w:val="00683081"/>
    <w:rsid w:val="00693804"/>
    <w:rsid w:val="006A3BE8"/>
    <w:rsid w:val="006A3E36"/>
    <w:rsid w:val="006F33B3"/>
    <w:rsid w:val="00700685"/>
    <w:rsid w:val="00715CFB"/>
    <w:rsid w:val="00721D0F"/>
    <w:rsid w:val="00734817"/>
    <w:rsid w:val="007501CB"/>
    <w:rsid w:val="00761176"/>
    <w:rsid w:val="007756C4"/>
    <w:rsid w:val="00776763"/>
    <w:rsid w:val="0079079A"/>
    <w:rsid w:val="007A55FF"/>
    <w:rsid w:val="007B4270"/>
    <w:rsid w:val="007B6536"/>
    <w:rsid w:val="007C0515"/>
    <w:rsid w:val="007D26FE"/>
    <w:rsid w:val="008519FA"/>
    <w:rsid w:val="0085326A"/>
    <w:rsid w:val="008711C1"/>
    <w:rsid w:val="008738D7"/>
    <w:rsid w:val="008773DB"/>
    <w:rsid w:val="008A0025"/>
    <w:rsid w:val="008A74CC"/>
    <w:rsid w:val="008C1A31"/>
    <w:rsid w:val="008E4DCD"/>
    <w:rsid w:val="008F029F"/>
    <w:rsid w:val="0090639C"/>
    <w:rsid w:val="009123B8"/>
    <w:rsid w:val="00922299"/>
    <w:rsid w:val="00923FC7"/>
    <w:rsid w:val="00953833"/>
    <w:rsid w:val="00971962"/>
    <w:rsid w:val="00971C34"/>
    <w:rsid w:val="00980860"/>
    <w:rsid w:val="009820AE"/>
    <w:rsid w:val="009A0041"/>
    <w:rsid w:val="009A3603"/>
    <w:rsid w:val="009B0C11"/>
    <w:rsid w:val="009C408E"/>
    <w:rsid w:val="009D26C9"/>
    <w:rsid w:val="009D612F"/>
    <w:rsid w:val="009D6EBE"/>
    <w:rsid w:val="009F0492"/>
    <w:rsid w:val="009F29AB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B0B72"/>
    <w:rsid w:val="00AB22A8"/>
    <w:rsid w:val="00AB24E4"/>
    <w:rsid w:val="00AB518D"/>
    <w:rsid w:val="00AC4732"/>
    <w:rsid w:val="00AC61B9"/>
    <w:rsid w:val="00AD0F2C"/>
    <w:rsid w:val="00AD4B33"/>
    <w:rsid w:val="00AE00A1"/>
    <w:rsid w:val="00AE2237"/>
    <w:rsid w:val="00AF15B0"/>
    <w:rsid w:val="00AF3B74"/>
    <w:rsid w:val="00B011A8"/>
    <w:rsid w:val="00B028A5"/>
    <w:rsid w:val="00B11F8B"/>
    <w:rsid w:val="00B51399"/>
    <w:rsid w:val="00B66F29"/>
    <w:rsid w:val="00B6788C"/>
    <w:rsid w:val="00B93547"/>
    <w:rsid w:val="00BA485B"/>
    <w:rsid w:val="00BB15ED"/>
    <w:rsid w:val="00BB5701"/>
    <w:rsid w:val="00BC0BE9"/>
    <w:rsid w:val="00BE10C8"/>
    <w:rsid w:val="00C20ACC"/>
    <w:rsid w:val="00C33572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0FFD"/>
    <w:rsid w:val="00D216C8"/>
    <w:rsid w:val="00D32262"/>
    <w:rsid w:val="00D47272"/>
    <w:rsid w:val="00D567E8"/>
    <w:rsid w:val="00D944F1"/>
    <w:rsid w:val="00DB090E"/>
    <w:rsid w:val="00DB4861"/>
    <w:rsid w:val="00DB6B17"/>
    <w:rsid w:val="00DC4311"/>
    <w:rsid w:val="00DD3F9C"/>
    <w:rsid w:val="00DE0429"/>
    <w:rsid w:val="00DF3657"/>
    <w:rsid w:val="00E02B3E"/>
    <w:rsid w:val="00E24701"/>
    <w:rsid w:val="00E26649"/>
    <w:rsid w:val="00E37815"/>
    <w:rsid w:val="00E50231"/>
    <w:rsid w:val="00E61B75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94675"/>
    <w:rsid w:val="00FD3ADE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7" type="connector" idref="#_x0000_s1026"/>
        <o:r id="V:Rule8" type="connector" idref="#_x0000_s1032"/>
        <o:r id="V:Rule9" type="connector" idref="#_x0000_s1031"/>
        <o:r id="V:Rule10" type="connector" idref="#_x0000_s1027"/>
        <o:r id="V:Rule11" type="connector" idref="#_x0000_s1034"/>
        <o:r id="V:Rule12" type="connector" idref="#_x0000_s103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C17A-76A6-4167-AC0C-91309B71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DavidSarkisyan</cp:lastModifiedBy>
  <cp:revision>2</cp:revision>
  <cp:lastPrinted>2009-08-27T23:35:00Z</cp:lastPrinted>
  <dcterms:created xsi:type="dcterms:W3CDTF">2013-09-24T16:35:00Z</dcterms:created>
  <dcterms:modified xsi:type="dcterms:W3CDTF">2013-09-24T16:35:00Z</dcterms:modified>
</cp:coreProperties>
</file>